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4C0CCC" w:rsidTr="00DF4618">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4C0CCC" w:rsidRDefault="004C0CCC" w:rsidP="00DF4618">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4C0CCC" w:rsidRDefault="004C0CCC" w:rsidP="00DF4618">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4C0CCC" w:rsidTr="00DF4618">
        <w:trPr>
          <w:trHeight w:val="2880"/>
        </w:trPr>
        <w:tc>
          <w:tcPr>
            <w:tcW w:w="817" w:type="dxa"/>
            <w:tcBorders>
              <w:top w:val="nil"/>
              <w:left w:val="nil"/>
              <w:bottom w:val="nil"/>
              <w:right w:val="single" w:sz="4" w:space="0" w:color="000000" w:themeColor="text1"/>
            </w:tcBorders>
          </w:tcPr>
          <w:p w:rsidR="004C0CCC" w:rsidRDefault="004C0CCC" w:rsidP="00DF4618">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4C0CCC" w:rsidRDefault="004C0CCC" w:rsidP="00DF4618">
                <w:pPr>
                  <w:pStyle w:val="NoSpacing"/>
                  <w:spacing w:line="276" w:lineRule="auto"/>
                  <w:rPr>
                    <w:rFonts w:asciiTheme="minorHAnsi" w:hAnsiTheme="minorHAnsi" w:cstheme="minorHAnsi"/>
                    <w:sz w:val="40"/>
                    <w:szCs w:val="40"/>
                  </w:rPr>
                </w:pPr>
                <w:r>
                  <w:rPr>
                    <w:rFonts w:cstheme="minorHAnsi"/>
                    <w:sz w:val="40"/>
                    <w:szCs w:val="40"/>
                  </w:rPr>
                  <w:t>Aegis Media</w:t>
                </w:r>
              </w:p>
            </w:sdtContent>
          </w:sdt>
          <w:p w:rsidR="004C0CCC" w:rsidRDefault="004C0CCC" w:rsidP="00DF4618">
            <w:pPr>
              <w:pStyle w:val="NoSpacing"/>
              <w:spacing w:line="276" w:lineRule="auto"/>
              <w:rPr>
                <w:rFonts w:cstheme="minorHAnsi"/>
                <w:color w:val="76923C" w:themeColor="accent3" w:themeShade="BF"/>
              </w:rPr>
            </w:pPr>
          </w:p>
          <w:p w:rsidR="004C0CCC" w:rsidRDefault="004C0CCC" w:rsidP="00DF4618">
            <w:pPr>
              <w:pStyle w:val="NoSpacing"/>
              <w:spacing w:line="276" w:lineRule="auto"/>
              <w:rPr>
                <w:rFonts w:cstheme="minorHAnsi"/>
                <w:color w:val="76923C" w:themeColor="accent3" w:themeShade="BF"/>
              </w:rPr>
            </w:pPr>
            <w:r>
              <w:rPr>
                <w:rFonts w:cstheme="minorHAnsi"/>
              </w:rPr>
              <w:t>Paul Yates</w:t>
            </w:r>
          </w:p>
          <w:p w:rsidR="004C0CCC" w:rsidRDefault="004C0CCC" w:rsidP="00DF4618">
            <w:pPr>
              <w:pStyle w:val="NoSpacing"/>
              <w:spacing w:line="276" w:lineRule="auto"/>
              <w:rPr>
                <w:rFonts w:cstheme="minorHAnsi"/>
                <w:color w:val="76923C" w:themeColor="accent3" w:themeShade="BF"/>
              </w:rPr>
            </w:pPr>
          </w:p>
        </w:tc>
      </w:tr>
    </w:tbl>
    <w:p w:rsidR="004C0CCC" w:rsidRDefault="004C0CCC" w:rsidP="004C0CCC"/>
    <w:p w:rsidR="004C0CCC" w:rsidRDefault="004C0CCC" w:rsidP="004C0CCC"/>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4C0CCC" w:rsidTr="00DF4618">
        <w:tc>
          <w:tcPr>
            <w:tcW w:w="0" w:type="auto"/>
            <w:hideMark/>
          </w:tcPr>
          <w:p w:rsidR="004C0CCC" w:rsidRDefault="00386997" w:rsidP="004C0CCC">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4C0CCC">
                  <w:rPr>
                    <w:rFonts w:cstheme="minorHAnsi"/>
                    <w:b/>
                    <w:bCs/>
                    <w:caps/>
                    <w:sz w:val="44"/>
                    <w:szCs w:val="44"/>
                  </w:rPr>
                  <w:t>Messaging – Exchange SERVER 2010 INSTALLATION TESTING</w:t>
                </w:r>
              </w:sdtContent>
            </w:sdt>
          </w:p>
        </w:tc>
      </w:tr>
    </w:tbl>
    <w:p w:rsidR="004C0CCC" w:rsidRDefault="004C0CCC" w:rsidP="004C0CCC"/>
    <w:p w:rsidR="004C0CCC" w:rsidRDefault="004C0CCC" w:rsidP="004C0CCC">
      <w:pPr>
        <w:spacing w:after="200" w:line="276" w:lineRule="auto"/>
      </w:pPr>
      <w:r>
        <w:br w:type="page"/>
      </w:r>
    </w:p>
    <w:p w:rsidR="004C0CCC" w:rsidRPr="008925CE" w:rsidRDefault="004C0CCC" w:rsidP="004C0CCC">
      <w:pPr>
        <w:pStyle w:val="Heading1"/>
        <w:rPr>
          <w:color w:val="auto"/>
        </w:rPr>
      </w:pPr>
      <w:bookmarkStart w:id="0" w:name="_Toc326782963"/>
      <w:bookmarkStart w:id="1" w:name="_Toc330228007"/>
      <w:bookmarkStart w:id="2" w:name="_Toc330304450"/>
      <w:r w:rsidRPr="008925CE">
        <w:rPr>
          <w:color w:val="auto"/>
        </w:rPr>
        <w:lastRenderedPageBreak/>
        <w:t>Purpose of Document</w:t>
      </w:r>
      <w:bookmarkEnd w:id="0"/>
      <w:bookmarkEnd w:id="1"/>
      <w:bookmarkEnd w:id="2"/>
    </w:p>
    <w:p w:rsidR="004C0CCC" w:rsidRDefault="004C0CCC" w:rsidP="004C0CCC"/>
    <w:p w:rsidR="004C0CCC" w:rsidRDefault="004C0CCC" w:rsidP="004C0CCC">
      <w:r>
        <w:t>This document is intended to be used when reviewing or creating IT Architecture Designs.</w:t>
      </w:r>
    </w:p>
    <w:p w:rsidR="004C0CCC" w:rsidRPr="008925CE" w:rsidRDefault="004C0CCC" w:rsidP="004C0CCC">
      <w:pPr>
        <w:pStyle w:val="Heading1"/>
        <w:rPr>
          <w:color w:val="auto"/>
        </w:rPr>
      </w:pPr>
      <w:bookmarkStart w:id="3" w:name="_Toc326782964"/>
      <w:bookmarkStart w:id="4" w:name="_Toc330228008"/>
      <w:bookmarkStart w:id="5" w:name="_Toc330304451"/>
      <w:r w:rsidRPr="008925CE">
        <w:rPr>
          <w:color w:val="auto"/>
        </w:rPr>
        <w:t>Intended Audience</w:t>
      </w:r>
      <w:bookmarkEnd w:id="3"/>
      <w:bookmarkEnd w:id="4"/>
      <w:bookmarkEnd w:id="5"/>
    </w:p>
    <w:p w:rsidR="004C0CCC" w:rsidRDefault="004C0CCC" w:rsidP="004C0CCC"/>
    <w:p w:rsidR="004C0CCC" w:rsidRDefault="004C0CCC" w:rsidP="004C0CCC">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4C0CCC" w:rsidTr="00DF4618">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Date</w:t>
            </w:r>
          </w:p>
        </w:tc>
      </w:tr>
      <w:tr w:rsidR="004C0CCC" w:rsidTr="00DF4618">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4C0CCC" w:rsidRPr="008925CE" w:rsidRDefault="004C0CCC" w:rsidP="004C0CCC">
      <w:pPr>
        <w:pStyle w:val="Heading1"/>
        <w:rPr>
          <w:color w:val="auto"/>
        </w:rPr>
      </w:pPr>
      <w:bookmarkStart w:id="6" w:name="_Toc326782965"/>
      <w:bookmarkStart w:id="7" w:name="_Toc330228009"/>
      <w:bookmarkStart w:id="8" w:name="_Toc330304452"/>
      <w:r w:rsidRPr="008925CE">
        <w:rPr>
          <w:color w:val="auto"/>
        </w:rPr>
        <w:t>Document History</w:t>
      </w:r>
      <w:bookmarkEnd w:id="6"/>
      <w:bookmarkEnd w:id="7"/>
      <w:bookmarkEnd w:id="8"/>
    </w:p>
    <w:p w:rsidR="004C0CCC" w:rsidRDefault="004C0CCC" w:rsidP="004C0CCC"/>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4C0CCC" w:rsidTr="00DF461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Reason for Change</w:t>
            </w:r>
          </w:p>
        </w:tc>
      </w:tr>
      <w:tr w:rsidR="004C0CCC" w:rsidTr="00DF461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Document Created</w:t>
            </w:r>
          </w:p>
        </w:tc>
      </w:tr>
      <w:tr w:rsidR="004C0CCC" w:rsidTr="00DF461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DD7D15" w:rsidP="00DF4618">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DD7D15" w:rsidP="00DF4618">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DD7D15" w:rsidP="00DF4618">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DD7D15" w:rsidP="00DF4618">
            <w:pPr>
              <w:rPr>
                <w:rFonts w:asciiTheme="minorHAnsi" w:hAnsiTheme="minorHAnsi" w:cstheme="minorHAnsi"/>
                <w:lang w:eastAsia="en-US"/>
              </w:rPr>
            </w:pPr>
            <w:r>
              <w:rPr>
                <w:rFonts w:asciiTheme="minorHAnsi" w:hAnsiTheme="minorHAnsi" w:cstheme="minorHAnsi"/>
                <w:lang w:eastAsia="en-US"/>
              </w:rPr>
              <w:t>24</w:t>
            </w:r>
            <w:r w:rsidRPr="00DD7D15">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DD7D15" w:rsidP="00DF4618">
            <w:pPr>
              <w:rPr>
                <w:rFonts w:asciiTheme="minorHAnsi" w:hAnsiTheme="minorHAnsi" w:cstheme="minorHAnsi"/>
                <w:lang w:eastAsia="en-US"/>
              </w:rPr>
            </w:pPr>
            <w:r>
              <w:rPr>
                <w:rFonts w:asciiTheme="minorHAnsi" w:hAnsiTheme="minorHAnsi" w:cstheme="minorHAnsi"/>
                <w:lang w:eastAsia="en-US"/>
              </w:rPr>
              <w:t>Draft Completed</w:t>
            </w:r>
          </w:p>
        </w:tc>
      </w:tr>
      <w:tr w:rsidR="004C0CCC" w:rsidTr="00DF461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bl>
    <w:p w:rsidR="004C0CCC" w:rsidRPr="008925CE" w:rsidRDefault="004C0CCC" w:rsidP="004C0CCC">
      <w:pPr>
        <w:pStyle w:val="Heading1"/>
        <w:rPr>
          <w:color w:val="auto"/>
        </w:rPr>
      </w:pPr>
      <w:bookmarkStart w:id="9" w:name="_Toc326782966"/>
      <w:bookmarkStart w:id="10" w:name="_Toc330228010"/>
      <w:bookmarkStart w:id="11" w:name="_Toc330304453"/>
      <w:r w:rsidRPr="008925CE">
        <w:rPr>
          <w:color w:val="auto"/>
        </w:rPr>
        <w:t>Review</w:t>
      </w:r>
      <w:bookmarkEnd w:id="9"/>
      <w:bookmarkEnd w:id="10"/>
      <w:bookmarkEnd w:id="11"/>
    </w:p>
    <w:p w:rsidR="004C0CCC" w:rsidRDefault="004C0CCC" w:rsidP="004C0CCC"/>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C0CCC" w:rsidRDefault="004C0CCC" w:rsidP="00DF4618">
            <w:pPr>
              <w:rPr>
                <w:rFonts w:asciiTheme="minorHAnsi" w:hAnsiTheme="minorHAnsi" w:cstheme="minorHAnsi"/>
                <w:b/>
                <w:lang w:eastAsia="en-US"/>
              </w:rPr>
            </w:pPr>
            <w:r>
              <w:rPr>
                <w:rFonts w:asciiTheme="minorHAnsi" w:hAnsiTheme="minorHAnsi" w:cstheme="minorHAnsi"/>
                <w:b/>
                <w:lang w:eastAsia="en-US"/>
              </w:rPr>
              <w:t>Date</w:t>
            </w: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r w:rsidR="004C0CCC" w:rsidTr="00DF461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C0CCC" w:rsidRDefault="004C0CCC" w:rsidP="00DF4618">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0CCC" w:rsidRDefault="004C0CCC" w:rsidP="00DF4618">
            <w:pPr>
              <w:rPr>
                <w:rFonts w:asciiTheme="minorHAnsi" w:hAnsiTheme="minorHAnsi" w:cstheme="minorHAnsi"/>
                <w:lang w:eastAsia="en-US"/>
              </w:rPr>
            </w:pPr>
          </w:p>
        </w:tc>
      </w:tr>
    </w:tbl>
    <w:p w:rsidR="004C0CCC" w:rsidRDefault="004C0CCC" w:rsidP="004C0CCC">
      <w:pPr>
        <w:spacing w:after="200" w:line="276" w:lineRule="auto"/>
        <w:rPr>
          <w:b/>
        </w:rPr>
      </w:pPr>
    </w:p>
    <w:p w:rsidR="004C0CCC" w:rsidRDefault="004C0CCC" w:rsidP="004C0CCC">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4C0CCC" w:rsidRDefault="004C0CCC">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8D700C" w:rsidRDefault="008D700C">
          <w:pPr>
            <w:pStyle w:val="TOCHeading"/>
          </w:pPr>
          <w:r>
            <w:t>Table of Contents</w:t>
          </w:r>
        </w:p>
        <w:p w:rsidR="00A579E2" w:rsidRDefault="008D700C">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304450" w:history="1">
            <w:r w:rsidR="00A579E2" w:rsidRPr="00E646C4">
              <w:rPr>
                <w:rStyle w:val="Hyperlink"/>
                <w:noProof/>
              </w:rPr>
              <w:t>Purpose of Document</w:t>
            </w:r>
            <w:r w:rsidR="00A579E2">
              <w:rPr>
                <w:noProof/>
                <w:webHidden/>
              </w:rPr>
              <w:tab/>
            </w:r>
            <w:r w:rsidR="00A579E2">
              <w:rPr>
                <w:noProof/>
                <w:webHidden/>
              </w:rPr>
              <w:fldChar w:fldCharType="begin"/>
            </w:r>
            <w:r w:rsidR="00A579E2">
              <w:rPr>
                <w:noProof/>
                <w:webHidden/>
              </w:rPr>
              <w:instrText xml:space="preserve"> PAGEREF _Toc330304450 \h </w:instrText>
            </w:r>
            <w:r w:rsidR="00A579E2">
              <w:rPr>
                <w:noProof/>
                <w:webHidden/>
              </w:rPr>
            </w:r>
            <w:r w:rsidR="00A579E2">
              <w:rPr>
                <w:noProof/>
                <w:webHidden/>
              </w:rPr>
              <w:fldChar w:fldCharType="separate"/>
            </w:r>
            <w:r w:rsidR="00A579E2">
              <w:rPr>
                <w:noProof/>
                <w:webHidden/>
              </w:rPr>
              <w:t>2</w:t>
            </w:r>
            <w:r w:rsidR="00A579E2">
              <w:rPr>
                <w:noProof/>
                <w:webHidden/>
              </w:rPr>
              <w:fldChar w:fldCharType="end"/>
            </w:r>
          </w:hyperlink>
        </w:p>
        <w:p w:rsidR="00A579E2" w:rsidRDefault="00386997">
          <w:pPr>
            <w:pStyle w:val="TOC1"/>
            <w:tabs>
              <w:tab w:val="right" w:leader="dot" w:pos="9016"/>
            </w:tabs>
            <w:rPr>
              <w:rFonts w:asciiTheme="minorHAnsi" w:eastAsiaTheme="minorEastAsia" w:hAnsiTheme="minorHAnsi" w:cstheme="minorBidi"/>
              <w:noProof/>
              <w:sz w:val="22"/>
              <w:szCs w:val="22"/>
            </w:rPr>
          </w:pPr>
          <w:hyperlink w:anchor="_Toc330304451" w:history="1">
            <w:r w:rsidR="00A579E2" w:rsidRPr="00E646C4">
              <w:rPr>
                <w:rStyle w:val="Hyperlink"/>
                <w:noProof/>
              </w:rPr>
              <w:t>Intended Audience</w:t>
            </w:r>
            <w:r w:rsidR="00A579E2">
              <w:rPr>
                <w:noProof/>
                <w:webHidden/>
              </w:rPr>
              <w:tab/>
            </w:r>
            <w:r w:rsidR="00A579E2">
              <w:rPr>
                <w:noProof/>
                <w:webHidden/>
              </w:rPr>
              <w:fldChar w:fldCharType="begin"/>
            </w:r>
            <w:r w:rsidR="00A579E2">
              <w:rPr>
                <w:noProof/>
                <w:webHidden/>
              </w:rPr>
              <w:instrText xml:space="preserve"> PAGEREF _Toc330304451 \h </w:instrText>
            </w:r>
            <w:r w:rsidR="00A579E2">
              <w:rPr>
                <w:noProof/>
                <w:webHidden/>
              </w:rPr>
            </w:r>
            <w:r w:rsidR="00A579E2">
              <w:rPr>
                <w:noProof/>
                <w:webHidden/>
              </w:rPr>
              <w:fldChar w:fldCharType="separate"/>
            </w:r>
            <w:r w:rsidR="00A579E2">
              <w:rPr>
                <w:noProof/>
                <w:webHidden/>
              </w:rPr>
              <w:t>2</w:t>
            </w:r>
            <w:r w:rsidR="00A579E2">
              <w:rPr>
                <w:noProof/>
                <w:webHidden/>
              </w:rPr>
              <w:fldChar w:fldCharType="end"/>
            </w:r>
          </w:hyperlink>
        </w:p>
        <w:p w:rsidR="00A579E2" w:rsidRDefault="00386997">
          <w:pPr>
            <w:pStyle w:val="TOC1"/>
            <w:tabs>
              <w:tab w:val="right" w:leader="dot" w:pos="9016"/>
            </w:tabs>
            <w:rPr>
              <w:rFonts w:asciiTheme="minorHAnsi" w:eastAsiaTheme="minorEastAsia" w:hAnsiTheme="minorHAnsi" w:cstheme="minorBidi"/>
              <w:noProof/>
              <w:sz w:val="22"/>
              <w:szCs w:val="22"/>
            </w:rPr>
          </w:pPr>
          <w:hyperlink w:anchor="_Toc330304452" w:history="1">
            <w:r w:rsidR="00A579E2" w:rsidRPr="00E646C4">
              <w:rPr>
                <w:rStyle w:val="Hyperlink"/>
                <w:noProof/>
              </w:rPr>
              <w:t>Document History</w:t>
            </w:r>
            <w:r w:rsidR="00A579E2">
              <w:rPr>
                <w:noProof/>
                <w:webHidden/>
              </w:rPr>
              <w:tab/>
            </w:r>
            <w:r w:rsidR="00A579E2">
              <w:rPr>
                <w:noProof/>
                <w:webHidden/>
              </w:rPr>
              <w:fldChar w:fldCharType="begin"/>
            </w:r>
            <w:r w:rsidR="00A579E2">
              <w:rPr>
                <w:noProof/>
                <w:webHidden/>
              </w:rPr>
              <w:instrText xml:space="preserve"> PAGEREF _Toc330304452 \h </w:instrText>
            </w:r>
            <w:r w:rsidR="00A579E2">
              <w:rPr>
                <w:noProof/>
                <w:webHidden/>
              </w:rPr>
            </w:r>
            <w:r w:rsidR="00A579E2">
              <w:rPr>
                <w:noProof/>
                <w:webHidden/>
              </w:rPr>
              <w:fldChar w:fldCharType="separate"/>
            </w:r>
            <w:r w:rsidR="00A579E2">
              <w:rPr>
                <w:noProof/>
                <w:webHidden/>
              </w:rPr>
              <w:t>2</w:t>
            </w:r>
            <w:r w:rsidR="00A579E2">
              <w:rPr>
                <w:noProof/>
                <w:webHidden/>
              </w:rPr>
              <w:fldChar w:fldCharType="end"/>
            </w:r>
          </w:hyperlink>
        </w:p>
        <w:p w:rsidR="00A579E2" w:rsidRDefault="00386997">
          <w:pPr>
            <w:pStyle w:val="TOC1"/>
            <w:tabs>
              <w:tab w:val="right" w:leader="dot" w:pos="9016"/>
            </w:tabs>
            <w:rPr>
              <w:rFonts w:asciiTheme="minorHAnsi" w:eastAsiaTheme="minorEastAsia" w:hAnsiTheme="minorHAnsi" w:cstheme="minorBidi"/>
              <w:noProof/>
              <w:sz w:val="22"/>
              <w:szCs w:val="22"/>
            </w:rPr>
          </w:pPr>
          <w:hyperlink w:anchor="_Toc330304453" w:history="1">
            <w:r w:rsidR="00A579E2" w:rsidRPr="00E646C4">
              <w:rPr>
                <w:rStyle w:val="Hyperlink"/>
                <w:noProof/>
              </w:rPr>
              <w:t>Review</w:t>
            </w:r>
            <w:r w:rsidR="00A579E2">
              <w:rPr>
                <w:noProof/>
                <w:webHidden/>
              </w:rPr>
              <w:tab/>
            </w:r>
            <w:r w:rsidR="00A579E2">
              <w:rPr>
                <w:noProof/>
                <w:webHidden/>
              </w:rPr>
              <w:fldChar w:fldCharType="begin"/>
            </w:r>
            <w:r w:rsidR="00A579E2">
              <w:rPr>
                <w:noProof/>
                <w:webHidden/>
              </w:rPr>
              <w:instrText xml:space="preserve"> PAGEREF _Toc330304453 \h </w:instrText>
            </w:r>
            <w:r w:rsidR="00A579E2">
              <w:rPr>
                <w:noProof/>
                <w:webHidden/>
              </w:rPr>
            </w:r>
            <w:r w:rsidR="00A579E2">
              <w:rPr>
                <w:noProof/>
                <w:webHidden/>
              </w:rPr>
              <w:fldChar w:fldCharType="separate"/>
            </w:r>
            <w:r w:rsidR="00A579E2">
              <w:rPr>
                <w:noProof/>
                <w:webHidden/>
              </w:rPr>
              <w:t>2</w:t>
            </w:r>
            <w:r w:rsidR="00A579E2">
              <w:rPr>
                <w:noProof/>
                <w:webHidden/>
              </w:rPr>
              <w:fldChar w:fldCharType="end"/>
            </w:r>
          </w:hyperlink>
        </w:p>
        <w:p w:rsidR="00A579E2" w:rsidRDefault="00386997">
          <w:pPr>
            <w:pStyle w:val="TOC1"/>
            <w:tabs>
              <w:tab w:val="left" w:pos="440"/>
              <w:tab w:val="right" w:leader="dot" w:pos="9016"/>
            </w:tabs>
            <w:rPr>
              <w:rFonts w:asciiTheme="minorHAnsi" w:eastAsiaTheme="minorEastAsia" w:hAnsiTheme="minorHAnsi" w:cstheme="minorBidi"/>
              <w:noProof/>
              <w:sz w:val="22"/>
              <w:szCs w:val="22"/>
            </w:rPr>
          </w:pPr>
          <w:hyperlink w:anchor="_Toc330304454" w:history="1">
            <w:r w:rsidR="00A579E2" w:rsidRPr="00E646C4">
              <w:rPr>
                <w:rStyle w:val="Hyperlink"/>
                <w:noProof/>
              </w:rPr>
              <w:t>1</w:t>
            </w:r>
            <w:r w:rsidR="00A579E2">
              <w:rPr>
                <w:rFonts w:asciiTheme="minorHAnsi" w:eastAsiaTheme="minorEastAsia" w:hAnsiTheme="minorHAnsi" w:cstheme="minorBidi"/>
                <w:noProof/>
                <w:sz w:val="22"/>
                <w:szCs w:val="22"/>
              </w:rPr>
              <w:tab/>
            </w:r>
            <w:r w:rsidR="00A579E2" w:rsidRPr="00E646C4">
              <w:rPr>
                <w:rStyle w:val="Hyperlink"/>
                <w:noProof/>
              </w:rPr>
              <w:t>Document Overview</w:t>
            </w:r>
            <w:r w:rsidR="00A579E2">
              <w:rPr>
                <w:noProof/>
                <w:webHidden/>
              </w:rPr>
              <w:tab/>
            </w:r>
            <w:r w:rsidR="00A579E2">
              <w:rPr>
                <w:noProof/>
                <w:webHidden/>
              </w:rPr>
              <w:fldChar w:fldCharType="begin"/>
            </w:r>
            <w:r w:rsidR="00A579E2">
              <w:rPr>
                <w:noProof/>
                <w:webHidden/>
              </w:rPr>
              <w:instrText xml:space="preserve"> PAGEREF _Toc330304454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55" w:history="1">
            <w:r w:rsidR="00A579E2" w:rsidRPr="00E646C4">
              <w:rPr>
                <w:rStyle w:val="Hyperlink"/>
                <w:noProof/>
              </w:rPr>
              <w:t>1.1</w:t>
            </w:r>
            <w:r w:rsidR="00A579E2">
              <w:rPr>
                <w:rFonts w:asciiTheme="minorHAnsi" w:eastAsiaTheme="minorEastAsia" w:hAnsiTheme="minorHAnsi" w:cstheme="minorBidi"/>
                <w:noProof/>
                <w:sz w:val="22"/>
                <w:szCs w:val="22"/>
              </w:rPr>
              <w:tab/>
            </w:r>
            <w:r w:rsidR="00A579E2" w:rsidRPr="00E646C4">
              <w:rPr>
                <w:rStyle w:val="Hyperlink"/>
                <w:noProof/>
              </w:rPr>
              <w:t>Document Purpose</w:t>
            </w:r>
            <w:r w:rsidR="00A579E2">
              <w:rPr>
                <w:noProof/>
                <w:webHidden/>
              </w:rPr>
              <w:tab/>
            </w:r>
            <w:r w:rsidR="00A579E2">
              <w:rPr>
                <w:noProof/>
                <w:webHidden/>
              </w:rPr>
              <w:fldChar w:fldCharType="begin"/>
            </w:r>
            <w:r w:rsidR="00A579E2">
              <w:rPr>
                <w:noProof/>
                <w:webHidden/>
              </w:rPr>
              <w:instrText xml:space="preserve"> PAGEREF _Toc330304455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56" w:history="1">
            <w:r w:rsidR="00A579E2" w:rsidRPr="00E646C4">
              <w:rPr>
                <w:rStyle w:val="Hyperlink"/>
                <w:noProof/>
              </w:rPr>
              <w:t>1.2</w:t>
            </w:r>
            <w:r w:rsidR="00A579E2">
              <w:rPr>
                <w:rFonts w:asciiTheme="minorHAnsi" w:eastAsiaTheme="minorEastAsia" w:hAnsiTheme="minorHAnsi" w:cstheme="minorBidi"/>
                <w:noProof/>
                <w:sz w:val="22"/>
                <w:szCs w:val="22"/>
              </w:rPr>
              <w:tab/>
            </w:r>
            <w:r w:rsidR="00A579E2" w:rsidRPr="00E646C4">
              <w:rPr>
                <w:rStyle w:val="Hyperlink"/>
                <w:noProof/>
              </w:rPr>
              <w:t>Key Assumptions</w:t>
            </w:r>
            <w:r w:rsidR="00A579E2">
              <w:rPr>
                <w:noProof/>
                <w:webHidden/>
              </w:rPr>
              <w:tab/>
            </w:r>
            <w:r w:rsidR="00A579E2">
              <w:rPr>
                <w:noProof/>
                <w:webHidden/>
              </w:rPr>
              <w:fldChar w:fldCharType="begin"/>
            </w:r>
            <w:r w:rsidR="00A579E2">
              <w:rPr>
                <w:noProof/>
                <w:webHidden/>
              </w:rPr>
              <w:instrText xml:space="preserve"> PAGEREF _Toc330304456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57" w:history="1">
            <w:r w:rsidR="00A579E2" w:rsidRPr="00E646C4">
              <w:rPr>
                <w:rStyle w:val="Hyperlink"/>
                <w:noProof/>
              </w:rPr>
              <w:t>1.3</w:t>
            </w:r>
            <w:r w:rsidR="00A579E2">
              <w:rPr>
                <w:rFonts w:asciiTheme="minorHAnsi" w:eastAsiaTheme="minorEastAsia" w:hAnsiTheme="minorHAnsi" w:cstheme="minorBidi"/>
                <w:noProof/>
                <w:sz w:val="22"/>
                <w:szCs w:val="22"/>
              </w:rPr>
              <w:tab/>
            </w:r>
            <w:r w:rsidR="00A579E2" w:rsidRPr="00E646C4">
              <w:rPr>
                <w:rStyle w:val="Hyperlink"/>
                <w:noProof/>
              </w:rPr>
              <w:t>Out of Scope</w:t>
            </w:r>
            <w:r w:rsidR="00A579E2">
              <w:rPr>
                <w:noProof/>
                <w:webHidden/>
              </w:rPr>
              <w:tab/>
            </w:r>
            <w:r w:rsidR="00A579E2">
              <w:rPr>
                <w:noProof/>
                <w:webHidden/>
              </w:rPr>
              <w:fldChar w:fldCharType="begin"/>
            </w:r>
            <w:r w:rsidR="00A579E2">
              <w:rPr>
                <w:noProof/>
                <w:webHidden/>
              </w:rPr>
              <w:instrText xml:space="preserve"> PAGEREF _Toc330304457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58" w:history="1">
            <w:r w:rsidR="00A579E2" w:rsidRPr="00E646C4">
              <w:rPr>
                <w:rStyle w:val="Hyperlink"/>
                <w:noProof/>
              </w:rPr>
              <w:t>1.4</w:t>
            </w:r>
            <w:r w:rsidR="00A579E2">
              <w:rPr>
                <w:rFonts w:asciiTheme="minorHAnsi" w:eastAsiaTheme="minorEastAsia" w:hAnsiTheme="minorHAnsi" w:cstheme="minorBidi"/>
                <w:noProof/>
                <w:sz w:val="22"/>
                <w:szCs w:val="22"/>
              </w:rPr>
              <w:tab/>
            </w:r>
            <w:r w:rsidR="00A579E2" w:rsidRPr="00E646C4">
              <w:rPr>
                <w:rStyle w:val="Hyperlink"/>
                <w:noProof/>
              </w:rPr>
              <w:t>Reference Documents</w:t>
            </w:r>
            <w:r w:rsidR="00A579E2">
              <w:rPr>
                <w:noProof/>
                <w:webHidden/>
              </w:rPr>
              <w:tab/>
            </w:r>
            <w:r w:rsidR="00A579E2">
              <w:rPr>
                <w:noProof/>
                <w:webHidden/>
              </w:rPr>
              <w:fldChar w:fldCharType="begin"/>
            </w:r>
            <w:r w:rsidR="00A579E2">
              <w:rPr>
                <w:noProof/>
                <w:webHidden/>
              </w:rPr>
              <w:instrText xml:space="preserve"> PAGEREF _Toc330304458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59" w:history="1">
            <w:r w:rsidR="00A579E2" w:rsidRPr="00E646C4">
              <w:rPr>
                <w:rStyle w:val="Hyperlink"/>
                <w:noProof/>
              </w:rPr>
              <w:t>1.5</w:t>
            </w:r>
            <w:r w:rsidR="00A579E2">
              <w:rPr>
                <w:rFonts w:asciiTheme="minorHAnsi" w:eastAsiaTheme="minorEastAsia" w:hAnsiTheme="minorHAnsi" w:cstheme="minorBidi"/>
                <w:noProof/>
                <w:sz w:val="22"/>
                <w:szCs w:val="22"/>
              </w:rPr>
              <w:tab/>
            </w:r>
            <w:r w:rsidR="00A579E2" w:rsidRPr="00E646C4">
              <w:rPr>
                <w:rStyle w:val="Hyperlink"/>
                <w:noProof/>
              </w:rPr>
              <w:t>Test Environment</w:t>
            </w:r>
            <w:r w:rsidR="00A579E2">
              <w:rPr>
                <w:noProof/>
                <w:webHidden/>
              </w:rPr>
              <w:tab/>
            </w:r>
            <w:r w:rsidR="00A579E2">
              <w:rPr>
                <w:noProof/>
                <w:webHidden/>
              </w:rPr>
              <w:fldChar w:fldCharType="begin"/>
            </w:r>
            <w:r w:rsidR="00A579E2">
              <w:rPr>
                <w:noProof/>
                <w:webHidden/>
              </w:rPr>
              <w:instrText xml:space="preserve"> PAGEREF _Toc330304459 \h </w:instrText>
            </w:r>
            <w:r w:rsidR="00A579E2">
              <w:rPr>
                <w:noProof/>
                <w:webHidden/>
              </w:rPr>
            </w:r>
            <w:r w:rsidR="00A579E2">
              <w:rPr>
                <w:noProof/>
                <w:webHidden/>
              </w:rPr>
              <w:fldChar w:fldCharType="separate"/>
            </w:r>
            <w:r w:rsidR="00A579E2">
              <w:rPr>
                <w:noProof/>
                <w:webHidden/>
              </w:rPr>
              <w:t>4</w:t>
            </w:r>
            <w:r w:rsidR="00A579E2">
              <w:rPr>
                <w:noProof/>
                <w:webHidden/>
              </w:rPr>
              <w:fldChar w:fldCharType="end"/>
            </w:r>
          </w:hyperlink>
        </w:p>
        <w:p w:rsidR="00A579E2" w:rsidRDefault="00386997">
          <w:pPr>
            <w:pStyle w:val="TOC1"/>
            <w:tabs>
              <w:tab w:val="left" w:pos="440"/>
              <w:tab w:val="right" w:leader="dot" w:pos="9016"/>
            </w:tabs>
            <w:rPr>
              <w:rFonts w:asciiTheme="minorHAnsi" w:eastAsiaTheme="minorEastAsia" w:hAnsiTheme="minorHAnsi" w:cstheme="minorBidi"/>
              <w:noProof/>
              <w:sz w:val="22"/>
              <w:szCs w:val="22"/>
            </w:rPr>
          </w:pPr>
          <w:hyperlink w:anchor="_Toc330304460" w:history="1">
            <w:r w:rsidR="00A579E2" w:rsidRPr="00E646C4">
              <w:rPr>
                <w:rStyle w:val="Hyperlink"/>
                <w:rFonts w:eastAsia="Times New Roman"/>
                <w:noProof/>
                <w:lang w:eastAsia="en-US"/>
              </w:rPr>
              <w:t>2</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eastAsia="en-US"/>
              </w:rPr>
              <w:t>Tests and Procedures</w:t>
            </w:r>
            <w:r w:rsidR="00A579E2">
              <w:rPr>
                <w:noProof/>
                <w:webHidden/>
              </w:rPr>
              <w:tab/>
            </w:r>
            <w:r w:rsidR="00A579E2">
              <w:rPr>
                <w:noProof/>
                <w:webHidden/>
              </w:rPr>
              <w:fldChar w:fldCharType="begin"/>
            </w:r>
            <w:r w:rsidR="00A579E2">
              <w:rPr>
                <w:noProof/>
                <w:webHidden/>
              </w:rPr>
              <w:instrText xml:space="preserve"> PAGEREF _Toc330304460 \h </w:instrText>
            </w:r>
            <w:r w:rsidR="00A579E2">
              <w:rPr>
                <w:noProof/>
                <w:webHidden/>
              </w:rPr>
            </w:r>
            <w:r w:rsidR="00A579E2">
              <w:rPr>
                <w:noProof/>
                <w:webHidden/>
              </w:rPr>
              <w:fldChar w:fldCharType="separate"/>
            </w:r>
            <w:r w:rsidR="00A579E2">
              <w:rPr>
                <w:noProof/>
                <w:webHidden/>
              </w:rPr>
              <w:t>5</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1" w:history="1">
            <w:r w:rsidR="00A579E2" w:rsidRPr="00E646C4">
              <w:rPr>
                <w:rStyle w:val="Hyperlink"/>
                <w:rFonts w:eastAsia="Times New Roman"/>
                <w:noProof/>
                <w:lang w:val="en-US" w:eastAsia="en-US"/>
              </w:rPr>
              <w:t>2.1</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EXCH-001: Successful Installation</w:t>
            </w:r>
            <w:r w:rsidR="00A579E2">
              <w:rPr>
                <w:noProof/>
                <w:webHidden/>
              </w:rPr>
              <w:tab/>
            </w:r>
            <w:r w:rsidR="00A579E2">
              <w:rPr>
                <w:noProof/>
                <w:webHidden/>
              </w:rPr>
              <w:fldChar w:fldCharType="begin"/>
            </w:r>
            <w:r w:rsidR="00A579E2">
              <w:rPr>
                <w:noProof/>
                <w:webHidden/>
              </w:rPr>
              <w:instrText xml:space="preserve"> PAGEREF _Toc330304461 \h </w:instrText>
            </w:r>
            <w:r w:rsidR="00A579E2">
              <w:rPr>
                <w:noProof/>
                <w:webHidden/>
              </w:rPr>
            </w:r>
            <w:r w:rsidR="00A579E2">
              <w:rPr>
                <w:noProof/>
                <w:webHidden/>
              </w:rPr>
              <w:fldChar w:fldCharType="separate"/>
            </w:r>
            <w:r w:rsidR="00A579E2">
              <w:rPr>
                <w:noProof/>
                <w:webHidden/>
              </w:rPr>
              <w:t>5</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2" w:history="1">
            <w:r w:rsidR="00A579E2" w:rsidRPr="00E646C4">
              <w:rPr>
                <w:rStyle w:val="Hyperlink"/>
                <w:rFonts w:eastAsia="Times New Roman"/>
                <w:noProof/>
                <w:lang w:val="en-US" w:eastAsia="en-US"/>
              </w:rPr>
              <w:t>2.2</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EXCH-002: Successful Entry in Event Log</w:t>
            </w:r>
            <w:r w:rsidR="00A579E2">
              <w:rPr>
                <w:noProof/>
                <w:webHidden/>
              </w:rPr>
              <w:tab/>
            </w:r>
            <w:r w:rsidR="00A579E2">
              <w:rPr>
                <w:noProof/>
                <w:webHidden/>
              </w:rPr>
              <w:fldChar w:fldCharType="begin"/>
            </w:r>
            <w:r w:rsidR="00A579E2">
              <w:rPr>
                <w:noProof/>
                <w:webHidden/>
              </w:rPr>
              <w:instrText xml:space="preserve"> PAGEREF _Toc330304462 \h </w:instrText>
            </w:r>
            <w:r w:rsidR="00A579E2">
              <w:rPr>
                <w:noProof/>
                <w:webHidden/>
              </w:rPr>
            </w:r>
            <w:r w:rsidR="00A579E2">
              <w:rPr>
                <w:noProof/>
                <w:webHidden/>
              </w:rPr>
              <w:fldChar w:fldCharType="separate"/>
            </w:r>
            <w:r w:rsidR="00A579E2">
              <w:rPr>
                <w:noProof/>
                <w:webHidden/>
              </w:rPr>
              <w:t>5</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3" w:history="1">
            <w:r w:rsidR="00A579E2" w:rsidRPr="00E646C4">
              <w:rPr>
                <w:rStyle w:val="Hyperlink"/>
                <w:rFonts w:eastAsia="Times New Roman"/>
                <w:noProof/>
                <w:lang w:val="en-US" w:eastAsia="en-US"/>
              </w:rPr>
              <w:t>2.3</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EXCH-003: Exchange Management Console</w:t>
            </w:r>
            <w:r w:rsidR="00A579E2">
              <w:rPr>
                <w:noProof/>
                <w:webHidden/>
              </w:rPr>
              <w:tab/>
            </w:r>
            <w:r w:rsidR="00A579E2">
              <w:rPr>
                <w:noProof/>
                <w:webHidden/>
              </w:rPr>
              <w:fldChar w:fldCharType="begin"/>
            </w:r>
            <w:r w:rsidR="00A579E2">
              <w:rPr>
                <w:noProof/>
                <w:webHidden/>
              </w:rPr>
              <w:instrText xml:space="preserve"> PAGEREF _Toc330304463 \h </w:instrText>
            </w:r>
            <w:r w:rsidR="00A579E2">
              <w:rPr>
                <w:noProof/>
                <w:webHidden/>
              </w:rPr>
            </w:r>
            <w:r w:rsidR="00A579E2">
              <w:rPr>
                <w:noProof/>
                <w:webHidden/>
              </w:rPr>
              <w:fldChar w:fldCharType="separate"/>
            </w:r>
            <w:r w:rsidR="00A579E2">
              <w:rPr>
                <w:noProof/>
                <w:webHidden/>
              </w:rPr>
              <w:t>6</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4" w:history="1">
            <w:r w:rsidR="00A579E2" w:rsidRPr="00E646C4">
              <w:rPr>
                <w:rStyle w:val="Hyperlink"/>
                <w:rFonts w:eastAsia="Times New Roman"/>
                <w:noProof/>
                <w:lang w:val="en-US" w:eastAsia="en-US"/>
              </w:rPr>
              <w:t>2.4</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EXCH-004: Exchange Management Shell</w:t>
            </w:r>
            <w:r w:rsidR="00A579E2">
              <w:rPr>
                <w:noProof/>
                <w:webHidden/>
              </w:rPr>
              <w:tab/>
            </w:r>
            <w:r w:rsidR="00A579E2">
              <w:rPr>
                <w:noProof/>
                <w:webHidden/>
              </w:rPr>
              <w:fldChar w:fldCharType="begin"/>
            </w:r>
            <w:r w:rsidR="00A579E2">
              <w:rPr>
                <w:noProof/>
                <w:webHidden/>
              </w:rPr>
              <w:instrText xml:space="preserve"> PAGEREF _Toc330304464 \h </w:instrText>
            </w:r>
            <w:r w:rsidR="00A579E2">
              <w:rPr>
                <w:noProof/>
                <w:webHidden/>
              </w:rPr>
            </w:r>
            <w:r w:rsidR="00A579E2">
              <w:rPr>
                <w:noProof/>
                <w:webHidden/>
              </w:rPr>
              <w:fldChar w:fldCharType="separate"/>
            </w:r>
            <w:r w:rsidR="00A579E2">
              <w:rPr>
                <w:noProof/>
                <w:webHidden/>
              </w:rPr>
              <w:t>6</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5" w:history="1">
            <w:r w:rsidR="00A579E2" w:rsidRPr="00E646C4">
              <w:rPr>
                <w:rStyle w:val="Hyperlink"/>
                <w:rFonts w:eastAsia="Times New Roman"/>
                <w:noProof/>
                <w:lang w:val="en-US" w:eastAsia="en-US"/>
              </w:rPr>
              <w:t>2.5</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EXCH-005: Test-ServiceHealth</w:t>
            </w:r>
            <w:r w:rsidR="00A579E2">
              <w:rPr>
                <w:noProof/>
                <w:webHidden/>
              </w:rPr>
              <w:tab/>
            </w:r>
            <w:r w:rsidR="00A579E2">
              <w:rPr>
                <w:noProof/>
                <w:webHidden/>
              </w:rPr>
              <w:fldChar w:fldCharType="begin"/>
            </w:r>
            <w:r w:rsidR="00A579E2">
              <w:rPr>
                <w:noProof/>
                <w:webHidden/>
              </w:rPr>
              <w:instrText xml:space="preserve"> PAGEREF _Toc330304465 \h </w:instrText>
            </w:r>
            <w:r w:rsidR="00A579E2">
              <w:rPr>
                <w:noProof/>
                <w:webHidden/>
              </w:rPr>
            </w:r>
            <w:r w:rsidR="00A579E2">
              <w:rPr>
                <w:noProof/>
                <w:webHidden/>
              </w:rPr>
              <w:fldChar w:fldCharType="separate"/>
            </w:r>
            <w:r w:rsidR="00A579E2">
              <w:rPr>
                <w:noProof/>
                <w:webHidden/>
              </w:rPr>
              <w:t>7</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6" w:history="1">
            <w:r w:rsidR="00A579E2" w:rsidRPr="00E646C4">
              <w:rPr>
                <w:rStyle w:val="Hyperlink"/>
                <w:rFonts w:eastAsia="Times New Roman"/>
                <w:noProof/>
                <w:lang w:val="en-US" w:eastAsia="en-US"/>
              </w:rPr>
              <w:t>2.6</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EXCH-006: Test-SystemHealth</w:t>
            </w:r>
            <w:r w:rsidR="00A579E2">
              <w:rPr>
                <w:noProof/>
                <w:webHidden/>
              </w:rPr>
              <w:tab/>
            </w:r>
            <w:r w:rsidR="00A579E2">
              <w:rPr>
                <w:noProof/>
                <w:webHidden/>
              </w:rPr>
              <w:fldChar w:fldCharType="begin"/>
            </w:r>
            <w:r w:rsidR="00A579E2">
              <w:rPr>
                <w:noProof/>
                <w:webHidden/>
              </w:rPr>
              <w:instrText xml:space="preserve"> PAGEREF _Toc330304466 \h </w:instrText>
            </w:r>
            <w:r w:rsidR="00A579E2">
              <w:rPr>
                <w:noProof/>
                <w:webHidden/>
              </w:rPr>
            </w:r>
            <w:r w:rsidR="00A579E2">
              <w:rPr>
                <w:noProof/>
                <w:webHidden/>
              </w:rPr>
              <w:fldChar w:fldCharType="separate"/>
            </w:r>
            <w:r w:rsidR="00A579E2">
              <w:rPr>
                <w:noProof/>
                <w:webHidden/>
              </w:rPr>
              <w:t>7</w:t>
            </w:r>
            <w:r w:rsidR="00A579E2">
              <w:rPr>
                <w:noProof/>
                <w:webHidden/>
              </w:rPr>
              <w:fldChar w:fldCharType="end"/>
            </w:r>
          </w:hyperlink>
        </w:p>
        <w:p w:rsidR="00A579E2" w:rsidRDefault="00386997">
          <w:pPr>
            <w:pStyle w:val="TOC2"/>
            <w:tabs>
              <w:tab w:val="left" w:pos="880"/>
              <w:tab w:val="right" w:leader="dot" w:pos="9016"/>
            </w:tabs>
            <w:rPr>
              <w:rFonts w:asciiTheme="minorHAnsi" w:eastAsiaTheme="minorEastAsia" w:hAnsiTheme="minorHAnsi" w:cstheme="minorBidi"/>
              <w:noProof/>
              <w:sz w:val="22"/>
              <w:szCs w:val="22"/>
            </w:rPr>
          </w:pPr>
          <w:hyperlink w:anchor="_Toc330304467" w:history="1">
            <w:r w:rsidR="00A579E2" w:rsidRPr="00E646C4">
              <w:rPr>
                <w:rStyle w:val="Hyperlink"/>
                <w:rFonts w:eastAsia="Times New Roman"/>
                <w:noProof/>
                <w:lang w:val="en-US" w:eastAsia="en-US"/>
              </w:rPr>
              <w:t>2.7</w:t>
            </w:r>
            <w:r w:rsidR="00A579E2">
              <w:rPr>
                <w:rFonts w:asciiTheme="minorHAnsi" w:eastAsiaTheme="minorEastAsia" w:hAnsiTheme="minorHAnsi" w:cstheme="minorBidi"/>
                <w:noProof/>
                <w:sz w:val="22"/>
                <w:szCs w:val="22"/>
              </w:rPr>
              <w:tab/>
            </w:r>
            <w:r w:rsidR="00A579E2" w:rsidRPr="00E646C4">
              <w:rPr>
                <w:rStyle w:val="Hyperlink"/>
                <w:rFonts w:eastAsia="Times New Roman"/>
                <w:noProof/>
                <w:lang w:val="en-US" w:eastAsia="en-US"/>
              </w:rPr>
              <w:t>EXCH-007: Server is valid</w:t>
            </w:r>
            <w:r w:rsidR="00A579E2">
              <w:rPr>
                <w:noProof/>
                <w:webHidden/>
              </w:rPr>
              <w:tab/>
            </w:r>
            <w:r w:rsidR="00A579E2">
              <w:rPr>
                <w:noProof/>
                <w:webHidden/>
              </w:rPr>
              <w:fldChar w:fldCharType="begin"/>
            </w:r>
            <w:r w:rsidR="00A579E2">
              <w:rPr>
                <w:noProof/>
                <w:webHidden/>
              </w:rPr>
              <w:instrText xml:space="preserve"> PAGEREF _Toc330304467 \h </w:instrText>
            </w:r>
            <w:r w:rsidR="00A579E2">
              <w:rPr>
                <w:noProof/>
                <w:webHidden/>
              </w:rPr>
            </w:r>
            <w:r w:rsidR="00A579E2">
              <w:rPr>
                <w:noProof/>
                <w:webHidden/>
              </w:rPr>
              <w:fldChar w:fldCharType="separate"/>
            </w:r>
            <w:r w:rsidR="00A579E2">
              <w:rPr>
                <w:noProof/>
                <w:webHidden/>
              </w:rPr>
              <w:t>8</w:t>
            </w:r>
            <w:r w:rsidR="00A579E2">
              <w:rPr>
                <w:noProof/>
                <w:webHidden/>
              </w:rPr>
              <w:fldChar w:fldCharType="end"/>
            </w:r>
          </w:hyperlink>
        </w:p>
        <w:p w:rsidR="008D700C" w:rsidRDefault="008D700C">
          <w:r>
            <w:rPr>
              <w:b/>
              <w:bCs/>
              <w:noProof/>
            </w:rPr>
            <w:fldChar w:fldCharType="end"/>
          </w:r>
        </w:p>
      </w:sdtContent>
    </w:sdt>
    <w:p w:rsidR="009760C7" w:rsidRDefault="009760C7">
      <w:pPr>
        <w:spacing w:after="200" w:line="276" w:lineRule="auto"/>
      </w:pPr>
      <w:r>
        <w:br w:type="page"/>
      </w:r>
    </w:p>
    <w:p w:rsidR="009760C7" w:rsidRPr="008925CE" w:rsidRDefault="00654F5C" w:rsidP="008925CE">
      <w:pPr>
        <w:pStyle w:val="Heading1"/>
      </w:pPr>
      <w:bookmarkStart w:id="12" w:name="_Toc285527625"/>
      <w:bookmarkStart w:id="13" w:name="_Toc267404069"/>
      <w:bookmarkStart w:id="14" w:name="_Toc330304454"/>
      <w:r>
        <w:lastRenderedPageBreak/>
        <w:t>1</w:t>
      </w:r>
      <w:r>
        <w:tab/>
      </w:r>
      <w:r w:rsidR="009760C7" w:rsidRPr="008925CE">
        <w:t>Document Overview</w:t>
      </w:r>
      <w:bookmarkEnd w:id="12"/>
      <w:bookmarkEnd w:id="13"/>
      <w:bookmarkEnd w:id="14"/>
    </w:p>
    <w:p w:rsidR="009760C7" w:rsidRPr="00654F5C" w:rsidRDefault="00C24BBB" w:rsidP="00654F5C">
      <w:pPr>
        <w:pStyle w:val="Heading2"/>
      </w:pPr>
      <w:bookmarkStart w:id="15" w:name="_Toc285527626"/>
      <w:bookmarkStart w:id="16" w:name="_Toc267404070"/>
      <w:bookmarkStart w:id="17" w:name="_Toc330304455"/>
      <w:r>
        <w:t>1.1</w:t>
      </w:r>
      <w:r>
        <w:tab/>
      </w:r>
      <w:r w:rsidR="009760C7" w:rsidRPr="00654F5C">
        <w:t>Document Purpose</w:t>
      </w:r>
      <w:bookmarkEnd w:id="15"/>
      <w:bookmarkEnd w:id="16"/>
      <w:bookmarkEnd w:id="17"/>
    </w:p>
    <w:p w:rsidR="009760C7" w:rsidRDefault="009760C7" w:rsidP="009760C7">
      <w:r>
        <w:t>The</w:t>
      </w:r>
      <w:r w:rsidR="00F961B6">
        <w:t xml:space="preserve"> purpose of this document is</w:t>
      </w:r>
      <w:r>
        <w:t xml:space="preserve"> to define a set of test scenarios and procedures that will form the basis for the Unit tests to be used as part of the Exchange Server 2010 Installation Testing.  </w:t>
      </w:r>
      <w:bookmarkStart w:id="18" w:name="_Toc267404071"/>
    </w:p>
    <w:p w:rsidR="009760C7" w:rsidRPr="008925CE" w:rsidRDefault="00C24BBB" w:rsidP="008925CE">
      <w:pPr>
        <w:pStyle w:val="Heading2"/>
      </w:pPr>
      <w:bookmarkStart w:id="19" w:name="_Toc285527627"/>
      <w:bookmarkStart w:id="20" w:name="_Toc330304456"/>
      <w:r>
        <w:t>1.2</w:t>
      </w:r>
      <w:r>
        <w:tab/>
      </w:r>
      <w:r w:rsidR="009760C7" w:rsidRPr="008925CE">
        <w:t>Key Assumptions</w:t>
      </w:r>
      <w:bookmarkEnd w:id="18"/>
      <w:bookmarkEnd w:id="19"/>
      <w:bookmarkEnd w:id="20"/>
    </w:p>
    <w:p w:rsidR="009760C7" w:rsidRPr="00F961B6" w:rsidRDefault="009760C7" w:rsidP="009760C7">
      <w:r w:rsidRPr="00F961B6">
        <w:t>The following assumptions have been made in preparation of this document:</w:t>
      </w:r>
    </w:p>
    <w:p w:rsidR="009760C7" w:rsidRPr="00F961B6" w:rsidRDefault="00D94DED" w:rsidP="009760C7">
      <w:pPr>
        <w:pStyle w:val="Bullet"/>
        <w:rPr>
          <w:sz w:val="20"/>
          <w:szCs w:val="20"/>
        </w:rPr>
      </w:pPr>
      <w:r w:rsidRPr="00F961B6">
        <w:rPr>
          <w:sz w:val="20"/>
          <w:szCs w:val="20"/>
        </w:rPr>
        <w:t xml:space="preserve">The </w:t>
      </w:r>
      <w:r w:rsidR="009760C7" w:rsidRPr="00F961B6">
        <w:rPr>
          <w:sz w:val="20"/>
          <w:szCs w:val="20"/>
        </w:rPr>
        <w:t>T</w:t>
      </w:r>
      <w:r w:rsidRPr="00F961B6">
        <w:rPr>
          <w:sz w:val="20"/>
          <w:szCs w:val="20"/>
        </w:rPr>
        <w:t>esting is</w:t>
      </w:r>
      <w:r w:rsidR="009760C7" w:rsidRPr="00F961B6">
        <w:rPr>
          <w:sz w:val="20"/>
          <w:szCs w:val="20"/>
        </w:rPr>
        <w:t xml:space="preserve"> to be done in isolation on a vanilla build of Exchange and AD.</w:t>
      </w:r>
    </w:p>
    <w:p w:rsidR="009760C7" w:rsidRPr="00F961B6" w:rsidRDefault="009760C7" w:rsidP="009760C7">
      <w:pPr>
        <w:pStyle w:val="Bullet"/>
        <w:rPr>
          <w:sz w:val="20"/>
          <w:szCs w:val="20"/>
        </w:rPr>
      </w:pPr>
      <w:r w:rsidRPr="00F961B6">
        <w:rPr>
          <w:sz w:val="20"/>
          <w:szCs w:val="20"/>
        </w:rPr>
        <w:t>There will be an ability to connect to the internet for some of the tests.</w:t>
      </w:r>
    </w:p>
    <w:p w:rsidR="009760C7" w:rsidRPr="008925CE" w:rsidRDefault="00C24BBB" w:rsidP="008925CE">
      <w:pPr>
        <w:pStyle w:val="Heading2"/>
      </w:pPr>
      <w:bookmarkStart w:id="21" w:name="_Toc285527628"/>
      <w:bookmarkStart w:id="22" w:name="_Toc267404072"/>
      <w:bookmarkStart w:id="23" w:name="_Toc330304457"/>
      <w:r>
        <w:t>1.3</w:t>
      </w:r>
      <w:r>
        <w:tab/>
      </w:r>
      <w:r w:rsidR="009760C7" w:rsidRPr="008925CE">
        <w:t>Out of Scope</w:t>
      </w:r>
      <w:bookmarkEnd w:id="21"/>
      <w:bookmarkEnd w:id="22"/>
      <w:bookmarkEnd w:id="23"/>
    </w:p>
    <w:p w:rsidR="009760C7" w:rsidRPr="00F961B6" w:rsidRDefault="009760C7" w:rsidP="009760C7">
      <w:r w:rsidRPr="00F961B6">
        <w:t>The following items are considered to be out of scope:</w:t>
      </w:r>
    </w:p>
    <w:p w:rsidR="009760C7" w:rsidRPr="00F961B6" w:rsidRDefault="009760C7" w:rsidP="009760C7">
      <w:pPr>
        <w:pStyle w:val="Bullet"/>
        <w:rPr>
          <w:sz w:val="20"/>
          <w:szCs w:val="20"/>
        </w:rPr>
      </w:pPr>
      <w:r w:rsidRPr="00F961B6">
        <w:rPr>
          <w:sz w:val="20"/>
          <w:szCs w:val="20"/>
        </w:rPr>
        <w:t>Stress and performance testing.</w:t>
      </w:r>
    </w:p>
    <w:p w:rsidR="009760C7" w:rsidRPr="00F961B6" w:rsidRDefault="009760C7" w:rsidP="009760C7">
      <w:pPr>
        <w:pStyle w:val="Bullet"/>
        <w:rPr>
          <w:sz w:val="20"/>
          <w:szCs w:val="20"/>
        </w:rPr>
      </w:pPr>
      <w:r w:rsidRPr="00F961B6">
        <w:rPr>
          <w:sz w:val="20"/>
          <w:szCs w:val="20"/>
        </w:rPr>
        <w:t xml:space="preserve">Testing against the current infrastructure directly or emulated. </w:t>
      </w:r>
    </w:p>
    <w:p w:rsidR="009760C7" w:rsidRPr="008925CE" w:rsidRDefault="00C24BBB" w:rsidP="008925CE">
      <w:pPr>
        <w:pStyle w:val="Heading2"/>
      </w:pPr>
      <w:bookmarkStart w:id="24" w:name="_Toc285527629"/>
      <w:bookmarkStart w:id="25" w:name="_Toc267404073"/>
      <w:bookmarkStart w:id="26" w:name="_Toc330304458"/>
      <w:r>
        <w:t>1.4</w:t>
      </w:r>
      <w:r>
        <w:tab/>
      </w:r>
      <w:r w:rsidR="009760C7" w:rsidRPr="008925CE">
        <w:t>Reference Documents</w:t>
      </w:r>
      <w:bookmarkEnd w:id="24"/>
      <w:bookmarkEnd w:id="25"/>
      <w:bookmarkEnd w:id="26"/>
    </w:p>
    <w:p w:rsidR="009760C7" w:rsidRDefault="009760C7" w:rsidP="009760C7">
      <w:pPr>
        <w:pStyle w:val="Bullet"/>
        <w:rPr>
          <w:sz w:val="20"/>
          <w:szCs w:val="20"/>
        </w:rPr>
      </w:pPr>
      <w:r w:rsidRPr="00F961B6">
        <w:rPr>
          <w:sz w:val="20"/>
          <w:szCs w:val="20"/>
        </w:rPr>
        <w:t>Exchange Server 2010 Installation document.</w:t>
      </w:r>
    </w:p>
    <w:p w:rsidR="007A58E2" w:rsidRPr="007A58E2" w:rsidRDefault="007A58E2" w:rsidP="007A58E2">
      <w:pPr>
        <w:pStyle w:val="Bullet"/>
      </w:pPr>
      <w:r>
        <w:t>Exchange Server 2010 Test Environment – Detailed Design</w:t>
      </w:r>
    </w:p>
    <w:p w:rsidR="009760C7" w:rsidRPr="008925CE" w:rsidRDefault="00C24BBB" w:rsidP="008925CE">
      <w:pPr>
        <w:pStyle w:val="Heading2"/>
      </w:pPr>
      <w:bookmarkStart w:id="27" w:name="_Toc285527630"/>
      <w:bookmarkStart w:id="28" w:name="_Toc330304459"/>
      <w:r>
        <w:t>1.5</w:t>
      </w:r>
      <w:r>
        <w:tab/>
      </w:r>
      <w:r w:rsidR="009760C7" w:rsidRPr="008925CE">
        <w:t>Test Environment</w:t>
      </w:r>
      <w:bookmarkEnd w:id="27"/>
      <w:bookmarkEnd w:id="28"/>
    </w:p>
    <w:p w:rsidR="009760C7" w:rsidRDefault="004E0DA4" w:rsidP="009760C7">
      <w:r>
        <w:t xml:space="preserve">The messaging test lab </w:t>
      </w:r>
      <w:r w:rsidR="009760C7">
        <w:t>environments will be required to undertake the test scenarios detailed</w:t>
      </w:r>
      <w:r>
        <w:t xml:space="preserve"> in this document.  All of the</w:t>
      </w:r>
      <w:r w:rsidR="009760C7">
        <w:t xml:space="preserve"> components will be available in the Messaging Test </w:t>
      </w:r>
      <w:proofErr w:type="gramStart"/>
      <w:r w:rsidR="009760C7">
        <w:t>Lab,</w:t>
      </w:r>
      <w:proofErr w:type="gramEnd"/>
      <w:r w:rsidR="009760C7">
        <w:t xml:space="preserve"> however testing will also be undertaken in production environments throughout the project lifecycle and as part of User Acceptance Testing.</w:t>
      </w:r>
    </w:p>
    <w:p w:rsidR="00654F5C" w:rsidRDefault="00654F5C">
      <w:pPr>
        <w:spacing w:after="200" w:line="276" w:lineRule="auto"/>
      </w:pPr>
      <w:r>
        <w:br w:type="page"/>
      </w:r>
    </w:p>
    <w:p w:rsidR="00654F5C" w:rsidRPr="00654F5C" w:rsidRDefault="00C24BBB" w:rsidP="00654F5C">
      <w:pPr>
        <w:pStyle w:val="Heading1"/>
        <w:rPr>
          <w:rFonts w:eastAsia="Times New Roman"/>
          <w:lang w:eastAsia="en-US"/>
        </w:rPr>
      </w:pPr>
      <w:bookmarkStart w:id="29" w:name="_Toc285527632"/>
      <w:bookmarkStart w:id="30" w:name="_Toc330304460"/>
      <w:r>
        <w:rPr>
          <w:rFonts w:eastAsia="Times New Roman"/>
          <w:lang w:eastAsia="en-US"/>
        </w:rPr>
        <w:lastRenderedPageBreak/>
        <w:t>2</w:t>
      </w:r>
      <w:r>
        <w:rPr>
          <w:rFonts w:eastAsia="Times New Roman"/>
          <w:lang w:eastAsia="en-US"/>
        </w:rPr>
        <w:tab/>
      </w:r>
      <w:r w:rsidR="00654F5C">
        <w:rPr>
          <w:rFonts w:eastAsia="Times New Roman"/>
          <w:lang w:eastAsia="en-US"/>
        </w:rPr>
        <w:t>Tests and Procedure</w:t>
      </w:r>
      <w:r w:rsidR="00654F5C" w:rsidRPr="00654F5C">
        <w:rPr>
          <w:rFonts w:eastAsia="Times New Roman"/>
          <w:lang w:eastAsia="en-US"/>
        </w:rPr>
        <w:t>s</w:t>
      </w:r>
      <w:bookmarkEnd w:id="29"/>
      <w:bookmarkEnd w:id="30"/>
    </w:p>
    <w:p w:rsidR="00654F5C" w:rsidRPr="00654F5C" w:rsidRDefault="00C24BBB" w:rsidP="00654F5C">
      <w:pPr>
        <w:pStyle w:val="Heading2"/>
        <w:rPr>
          <w:rFonts w:eastAsia="Times New Roman"/>
          <w:lang w:val="en-US" w:eastAsia="en-US"/>
        </w:rPr>
      </w:pPr>
      <w:bookmarkStart w:id="31" w:name="_Toc285527633"/>
      <w:bookmarkStart w:id="32" w:name="_Toc330304461"/>
      <w:r>
        <w:rPr>
          <w:rFonts w:eastAsia="Times New Roman"/>
          <w:lang w:val="en-US" w:eastAsia="en-US"/>
        </w:rPr>
        <w:t>2.1</w:t>
      </w:r>
      <w:r>
        <w:rPr>
          <w:rFonts w:eastAsia="Times New Roman"/>
          <w:lang w:val="en-US" w:eastAsia="en-US"/>
        </w:rPr>
        <w:tab/>
      </w:r>
      <w:r w:rsidR="00654F5C" w:rsidRPr="00654F5C">
        <w:rPr>
          <w:rFonts w:eastAsia="Times New Roman"/>
          <w:lang w:val="en-US" w:eastAsia="en-US"/>
        </w:rPr>
        <w:t>EXCH-001: Successful Installation</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szCs w:val="24"/>
                <w:lang w:eastAsia="en-US"/>
              </w:rPr>
            </w:pPr>
            <w:r w:rsidRPr="00654F5C">
              <w:rPr>
                <w:rFonts w:eastAsia="Times New Roman" w:cs="Times New Roman"/>
                <w:b/>
                <w:szCs w:val="24"/>
                <w:lang w:eastAsia="en-US"/>
              </w:rPr>
              <w:t>EXCH-001</w:t>
            </w:r>
          </w:p>
        </w:tc>
      </w:tr>
      <w:tr w:rsidR="00654F5C" w:rsidRPr="00654F5C" w:rsidTr="00E41295">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Using a command line installation the result is successful</w:t>
            </w:r>
          </w:p>
        </w:tc>
      </w:tr>
      <w:tr w:rsidR="00654F5C" w:rsidRPr="00654F5C" w:rsidTr="00E41295">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rPr>
                <w:rFonts w:eastAsia="Times New Roman" w:cs="Times New Roman"/>
                <w:szCs w:val="24"/>
                <w:lang w:eastAsia="en-US"/>
              </w:rPr>
            </w:pPr>
          </w:p>
        </w:tc>
      </w:tr>
      <w:tr w:rsidR="00654F5C" w:rsidRPr="00654F5C" w:rsidTr="00E41295">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Once the installation is complete you should get the expected result</w:t>
            </w:r>
          </w:p>
        </w:tc>
      </w:tr>
      <w:tr w:rsidR="00654F5C" w:rsidRPr="00654F5C" w:rsidTr="00E41295">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The Microsoft Exchange Server setup operation completed successfully.</w:t>
            </w:r>
          </w:p>
        </w:tc>
      </w:tr>
      <w:tr w:rsidR="00654F5C" w:rsidRPr="00654F5C" w:rsidTr="00E41295">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C24BBB" w:rsidP="00654F5C">
      <w:pPr>
        <w:pStyle w:val="Heading2"/>
        <w:rPr>
          <w:rFonts w:eastAsia="Times New Roman"/>
          <w:lang w:val="en-US" w:eastAsia="en-US"/>
        </w:rPr>
      </w:pPr>
      <w:bookmarkStart w:id="33" w:name="_Toc285527634"/>
      <w:bookmarkStart w:id="34" w:name="_Toc330304462"/>
      <w:r>
        <w:rPr>
          <w:rFonts w:eastAsia="Times New Roman"/>
          <w:lang w:val="en-US" w:eastAsia="en-US"/>
        </w:rPr>
        <w:t>2.2</w:t>
      </w:r>
      <w:r>
        <w:rPr>
          <w:rFonts w:eastAsia="Times New Roman"/>
          <w:lang w:val="en-US" w:eastAsia="en-US"/>
        </w:rPr>
        <w:tab/>
      </w:r>
      <w:r w:rsidR="00654F5C" w:rsidRPr="00654F5C">
        <w:rPr>
          <w:rFonts w:eastAsia="Times New Roman"/>
          <w:lang w:val="en-US" w:eastAsia="en-US"/>
        </w:rPr>
        <w:t>EXCH-002: Successful Entry in Event Log</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EXCH-002</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Successful Entry in the Application Event Log</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Successful Installation</w:t>
            </w:r>
          </w:p>
        </w:tc>
      </w:tr>
      <w:tr w:rsidR="00654F5C" w:rsidRPr="00654F5C" w:rsidTr="00E41295">
        <w:trPr>
          <w:trHeight w:val="567"/>
        </w:trPr>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Open the Application Event Log</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Filter the application event log for:</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Source:        MSExchangeSetup</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Event ID:      1001</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An event should exist for each component that was installed</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654F5C" w:rsidP="00654F5C">
      <w:pPr>
        <w:spacing w:after="120"/>
        <w:rPr>
          <w:rFonts w:eastAsia="Times New Roman" w:cs="Times New Roman"/>
          <w:szCs w:val="24"/>
          <w:lang w:eastAsia="en-US"/>
        </w:rPr>
      </w:pPr>
    </w:p>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w:t>
      </w:r>
    </w:p>
    <w:p w:rsidR="00654F5C" w:rsidRPr="00654F5C" w:rsidRDefault="00654F5C" w:rsidP="00654F5C">
      <w:pPr>
        <w:pStyle w:val="Heading2"/>
        <w:rPr>
          <w:rFonts w:eastAsia="Times New Roman"/>
          <w:lang w:val="en-US" w:eastAsia="en-US"/>
        </w:rPr>
      </w:pPr>
      <w:r w:rsidRPr="00654F5C">
        <w:rPr>
          <w:rFonts w:eastAsia="Times New Roman"/>
          <w:lang w:val="en-US" w:eastAsia="en-US"/>
        </w:rPr>
        <w:br w:type="page"/>
      </w:r>
      <w:bookmarkStart w:id="35" w:name="_Toc285527635"/>
      <w:bookmarkStart w:id="36" w:name="_Toc330304463"/>
      <w:r w:rsidR="00C24BBB">
        <w:rPr>
          <w:rFonts w:eastAsia="Times New Roman"/>
          <w:lang w:val="en-US" w:eastAsia="en-US"/>
        </w:rPr>
        <w:lastRenderedPageBreak/>
        <w:t>2.3</w:t>
      </w:r>
      <w:r w:rsidR="00C24BBB">
        <w:rPr>
          <w:rFonts w:eastAsia="Times New Roman"/>
          <w:lang w:val="en-US" w:eastAsia="en-US"/>
        </w:rPr>
        <w:tab/>
      </w:r>
      <w:r w:rsidRPr="00654F5C">
        <w:rPr>
          <w:rFonts w:eastAsia="Times New Roman"/>
          <w:lang w:val="en-US" w:eastAsia="en-US"/>
        </w:rPr>
        <w:t>EXCH-003: Exchange Management Console</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EXCH-003</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Successfu</w:t>
            </w:r>
            <w:r>
              <w:rPr>
                <w:rFonts w:eastAsia="Times New Roman" w:cs="Times New Roman"/>
                <w:szCs w:val="24"/>
                <w:lang w:eastAsia="en-US"/>
              </w:rPr>
              <w:t>lly</w:t>
            </w:r>
            <w:r w:rsidRPr="00654F5C">
              <w:rPr>
                <w:rFonts w:eastAsia="Times New Roman" w:cs="Times New Roman"/>
                <w:szCs w:val="24"/>
                <w:lang w:eastAsia="en-US"/>
              </w:rPr>
              <w:t xml:space="preserve"> opening of the Exchange Management Console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Successful Installation</w:t>
            </w:r>
          </w:p>
        </w:tc>
      </w:tr>
      <w:tr w:rsidR="00654F5C" w:rsidRPr="00654F5C" w:rsidTr="00E41295">
        <w:trPr>
          <w:trHeight w:val="567"/>
        </w:trPr>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Log on to the  Exchange Server</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Launch the Exchange Management Console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3.</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Navigate to Server Configuration</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 xml:space="preserve">4. </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Ensure that the server  is listed with the correct roles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Exchange Management Console opens, the server is listed with the correct roles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C24BBB" w:rsidP="00654F5C">
      <w:pPr>
        <w:pStyle w:val="Heading2"/>
        <w:rPr>
          <w:rFonts w:eastAsia="Times New Roman"/>
          <w:lang w:val="en-US" w:eastAsia="en-US"/>
        </w:rPr>
      </w:pPr>
      <w:bookmarkStart w:id="37" w:name="_Toc285527636"/>
      <w:bookmarkStart w:id="38" w:name="_Toc330304464"/>
      <w:r>
        <w:rPr>
          <w:rFonts w:eastAsia="Times New Roman"/>
          <w:lang w:val="en-US" w:eastAsia="en-US"/>
        </w:rPr>
        <w:t>2.4</w:t>
      </w:r>
      <w:r>
        <w:rPr>
          <w:rFonts w:eastAsia="Times New Roman"/>
          <w:lang w:val="en-US" w:eastAsia="en-US"/>
        </w:rPr>
        <w:tab/>
      </w:r>
      <w:r w:rsidR="00654F5C" w:rsidRPr="00654F5C">
        <w:rPr>
          <w:rFonts w:eastAsia="Times New Roman"/>
          <w:lang w:val="en-US" w:eastAsia="en-US"/>
        </w:rPr>
        <w:t>EXCH-004: Exchange Management Shell</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EXCH-004</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Successful opening of the Exchange Management Shell</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After a reboot of the server after installation</w:t>
            </w:r>
          </w:p>
        </w:tc>
      </w:tr>
      <w:tr w:rsidR="00654F5C" w:rsidRPr="00654F5C" w:rsidTr="00E41295">
        <w:trPr>
          <w:trHeight w:val="567"/>
        </w:trPr>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Log on to the  Exchange Server</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Launch the Exchange Management Shell</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Exchange Management  Shell launches and connects to the Exchange Server</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VERBOSE: Connecting to &lt;ServerName&gt;</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654F5C" w:rsidP="00654F5C">
      <w:pPr>
        <w:spacing w:after="120"/>
        <w:rPr>
          <w:rFonts w:eastAsia="Times New Roman" w:cs="Times New Roman"/>
          <w:szCs w:val="24"/>
          <w:lang w:eastAsia="en-US"/>
        </w:rPr>
      </w:pPr>
    </w:p>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br w:type="page"/>
      </w:r>
    </w:p>
    <w:p w:rsidR="00654F5C" w:rsidRPr="00654F5C" w:rsidRDefault="00C24BBB" w:rsidP="00654F5C">
      <w:pPr>
        <w:pStyle w:val="Heading2"/>
        <w:rPr>
          <w:rFonts w:eastAsia="Times New Roman"/>
          <w:lang w:val="en-US" w:eastAsia="en-US"/>
        </w:rPr>
      </w:pPr>
      <w:bookmarkStart w:id="39" w:name="_Toc285527637"/>
      <w:bookmarkStart w:id="40" w:name="_Toc330304465"/>
      <w:r>
        <w:rPr>
          <w:rFonts w:eastAsia="Times New Roman"/>
          <w:lang w:val="en-US" w:eastAsia="en-US"/>
        </w:rPr>
        <w:lastRenderedPageBreak/>
        <w:t>2.5</w:t>
      </w:r>
      <w:r>
        <w:rPr>
          <w:rFonts w:eastAsia="Times New Roman"/>
          <w:lang w:val="en-US" w:eastAsia="en-US"/>
        </w:rPr>
        <w:tab/>
      </w:r>
      <w:r w:rsidR="00654F5C" w:rsidRPr="00654F5C">
        <w:rPr>
          <w:rFonts w:eastAsia="Times New Roman"/>
          <w:lang w:val="en-US" w:eastAsia="en-US"/>
        </w:rPr>
        <w:t>EXCH-005: Test-</w:t>
      </w:r>
      <w:proofErr w:type="spellStart"/>
      <w:r w:rsidR="00654F5C" w:rsidRPr="00654F5C">
        <w:rPr>
          <w:rFonts w:eastAsia="Times New Roman"/>
          <w:lang w:val="en-US" w:eastAsia="en-US"/>
        </w:rPr>
        <w:t>ServiceHealth</w:t>
      </w:r>
      <w:bookmarkEnd w:id="39"/>
      <w:bookmarkEnd w:id="4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EXCH-005</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proofErr w:type="spellStart"/>
            <w:r w:rsidRPr="00654F5C">
              <w:rPr>
                <w:rFonts w:eastAsia="Times New Roman" w:cs="Times New Roman"/>
                <w:szCs w:val="24"/>
                <w:lang w:eastAsia="en-US"/>
              </w:rPr>
              <w:t>Sucessful</w:t>
            </w:r>
            <w:proofErr w:type="spellEnd"/>
            <w:r w:rsidRPr="00654F5C">
              <w:rPr>
                <w:rFonts w:eastAsia="Times New Roman" w:cs="Times New Roman"/>
                <w:szCs w:val="24"/>
                <w:lang w:eastAsia="en-US"/>
              </w:rPr>
              <w:t xml:space="preserve"> Test-</w:t>
            </w:r>
            <w:proofErr w:type="spellStart"/>
            <w:r w:rsidRPr="00654F5C">
              <w:rPr>
                <w:rFonts w:eastAsia="Times New Roman" w:cs="Times New Roman"/>
                <w:szCs w:val="24"/>
                <w:lang w:eastAsia="en-US"/>
              </w:rPr>
              <w:t>ServiceHealth</w:t>
            </w:r>
            <w:proofErr w:type="spellEnd"/>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rPr>
                <w:rFonts w:eastAsia="Times New Roman" w:cs="Times New Roman"/>
                <w:szCs w:val="24"/>
                <w:lang w:eastAsia="en-US"/>
              </w:rPr>
            </w:pPr>
          </w:p>
        </w:tc>
      </w:tr>
      <w:tr w:rsidR="00654F5C" w:rsidRPr="00654F5C" w:rsidTr="00E41295">
        <w:trPr>
          <w:trHeight w:val="567"/>
        </w:trPr>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Logon to the Exchange Server</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Open the Exchange Management Shell and run:</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 xml:space="preserve">3. </w:t>
            </w:r>
          </w:p>
        </w:tc>
        <w:tc>
          <w:tcPr>
            <w:tcW w:w="6548" w:type="dxa"/>
            <w:vAlign w:val="center"/>
          </w:tcPr>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Test-ServiceHealth</w:t>
            </w:r>
          </w:p>
          <w:p w:rsidR="00654F5C" w:rsidRPr="00654F5C" w:rsidRDefault="00654F5C" w:rsidP="00654F5C">
            <w:pPr>
              <w:rPr>
                <w:rFonts w:eastAsia="Times New Roman" w:cs="Times New Roman"/>
                <w:szCs w:val="24"/>
                <w:lang w:eastAsia="en-US"/>
              </w:rPr>
            </w:pP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Ensure all Required</w:t>
            </w:r>
            <w:r w:rsidR="000338A2">
              <w:rPr>
                <w:rFonts w:eastAsia="Times New Roman" w:cs="Times New Roman"/>
                <w:szCs w:val="24"/>
                <w:lang w:eastAsia="en-US"/>
              </w:rPr>
              <w:t xml:space="preserve"> </w:t>
            </w:r>
            <w:bookmarkStart w:id="41" w:name="_GoBack"/>
            <w:bookmarkEnd w:id="41"/>
            <w:r w:rsidRPr="00654F5C">
              <w:rPr>
                <w:rFonts w:eastAsia="Times New Roman" w:cs="Times New Roman"/>
                <w:szCs w:val="24"/>
                <w:lang w:eastAsia="en-US"/>
              </w:rPr>
              <w:t>Services</w:t>
            </w:r>
            <w:r w:rsidR="000338A2">
              <w:rPr>
                <w:rFonts w:eastAsia="Times New Roman" w:cs="Times New Roman"/>
                <w:szCs w:val="24"/>
                <w:lang w:eastAsia="en-US"/>
              </w:rPr>
              <w:t xml:space="preserve"> </w:t>
            </w:r>
            <w:r w:rsidRPr="00654F5C">
              <w:rPr>
                <w:rFonts w:eastAsia="Times New Roman" w:cs="Times New Roman"/>
                <w:szCs w:val="24"/>
                <w:lang w:eastAsia="en-US"/>
              </w:rPr>
              <w:t>Running equals True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C24BBB" w:rsidP="00654F5C">
      <w:pPr>
        <w:pStyle w:val="Heading2"/>
        <w:rPr>
          <w:rFonts w:eastAsia="Times New Roman"/>
          <w:lang w:val="en-US" w:eastAsia="en-US"/>
        </w:rPr>
      </w:pPr>
      <w:bookmarkStart w:id="42" w:name="_Toc285527638"/>
      <w:bookmarkStart w:id="43" w:name="_Toc330304466"/>
      <w:r>
        <w:rPr>
          <w:rFonts w:eastAsia="Times New Roman"/>
          <w:lang w:val="en-US" w:eastAsia="en-US"/>
        </w:rPr>
        <w:t>2.6</w:t>
      </w:r>
      <w:r>
        <w:rPr>
          <w:rFonts w:eastAsia="Times New Roman"/>
          <w:lang w:val="en-US" w:eastAsia="en-US"/>
        </w:rPr>
        <w:tab/>
      </w:r>
      <w:r w:rsidR="00654F5C" w:rsidRPr="00654F5C">
        <w:rPr>
          <w:rFonts w:eastAsia="Times New Roman"/>
          <w:lang w:val="en-US" w:eastAsia="en-US"/>
        </w:rPr>
        <w:t>EXCH-006: Test-</w:t>
      </w:r>
      <w:proofErr w:type="spellStart"/>
      <w:r w:rsidR="00654F5C" w:rsidRPr="00654F5C">
        <w:rPr>
          <w:rFonts w:eastAsia="Times New Roman"/>
          <w:lang w:val="en-US" w:eastAsia="en-US"/>
        </w:rPr>
        <w:t>SystemHealth</w:t>
      </w:r>
      <w:bookmarkEnd w:id="42"/>
      <w:bookmarkEnd w:id="4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EXCH-006</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proofErr w:type="spellStart"/>
            <w:r w:rsidRPr="00654F5C">
              <w:rPr>
                <w:rFonts w:eastAsia="Times New Roman" w:cs="Times New Roman"/>
                <w:szCs w:val="24"/>
                <w:lang w:eastAsia="en-US"/>
              </w:rPr>
              <w:t>Sucessful</w:t>
            </w:r>
            <w:proofErr w:type="spellEnd"/>
            <w:r w:rsidRPr="00654F5C">
              <w:rPr>
                <w:rFonts w:eastAsia="Times New Roman" w:cs="Times New Roman"/>
                <w:szCs w:val="24"/>
                <w:lang w:eastAsia="en-US"/>
              </w:rPr>
              <w:t xml:space="preserve"> Test-</w:t>
            </w:r>
            <w:proofErr w:type="spellStart"/>
            <w:r w:rsidRPr="00654F5C">
              <w:rPr>
                <w:rFonts w:eastAsia="Times New Roman" w:cs="Times New Roman"/>
                <w:szCs w:val="24"/>
                <w:lang w:eastAsia="en-US"/>
              </w:rPr>
              <w:t>SystemHealth</w:t>
            </w:r>
            <w:proofErr w:type="spellEnd"/>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rPr>
                <w:rFonts w:eastAsia="Times New Roman" w:cs="Times New Roman"/>
                <w:szCs w:val="24"/>
                <w:lang w:eastAsia="en-US"/>
              </w:rPr>
            </w:pPr>
          </w:p>
        </w:tc>
      </w:tr>
      <w:tr w:rsidR="00654F5C" w:rsidRPr="00654F5C" w:rsidTr="00E41295">
        <w:trPr>
          <w:trHeight w:val="567"/>
        </w:trPr>
        <w:tc>
          <w:tcPr>
            <w:tcW w:w="2287" w:type="dxa"/>
            <w:shd w:val="clear" w:color="auto" w:fill="D9D9D9" w:themeFill="background1" w:themeFillShade="D9"/>
            <w:vAlign w:val="center"/>
          </w:tcPr>
          <w:p w:rsidR="00654F5C" w:rsidRPr="00654F5C" w:rsidRDefault="00654F5C" w:rsidP="00654F5C">
            <w:pPr>
              <w:spacing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Log on to the Exchange Server</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Open the Exchange Management Shell and run:</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 xml:space="preserve">3. </w:t>
            </w:r>
          </w:p>
        </w:tc>
        <w:tc>
          <w:tcPr>
            <w:tcW w:w="6548" w:type="dxa"/>
            <w:vAlign w:val="center"/>
          </w:tcPr>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Test-SystemHealth -DownloadConfigurationUpdates:$False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 xml:space="preserve">Nothing is returned, with the exception </w:t>
            </w:r>
            <w:proofErr w:type="gramStart"/>
            <w:r w:rsidRPr="00654F5C">
              <w:rPr>
                <w:rFonts w:eastAsia="Times New Roman" w:cs="Times New Roman"/>
                <w:szCs w:val="24"/>
                <w:lang w:eastAsia="en-US"/>
              </w:rPr>
              <w:t>of ..</w:t>
            </w:r>
            <w:proofErr w:type="gramEnd"/>
            <w:r w:rsidRPr="00654F5C">
              <w:rPr>
                <w:rFonts w:eastAsia="Times New Roman" w:cs="Times New Roman"/>
                <w:szCs w:val="24"/>
                <w:lang w:eastAsia="en-US"/>
              </w:rPr>
              <w:t xml:space="preserve"> “appears to be running as a virtual machine”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654F5C" w:rsidP="00654F5C">
      <w:pPr>
        <w:spacing w:after="120"/>
        <w:rPr>
          <w:rFonts w:eastAsia="Times New Roman" w:cs="Times New Roman"/>
          <w:szCs w:val="24"/>
          <w:lang w:eastAsia="en-US"/>
        </w:rPr>
      </w:pPr>
    </w:p>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br w:type="page"/>
      </w:r>
    </w:p>
    <w:p w:rsidR="00654F5C" w:rsidRPr="00654F5C" w:rsidRDefault="00C24BBB" w:rsidP="00654F5C">
      <w:pPr>
        <w:pStyle w:val="Heading2"/>
        <w:rPr>
          <w:rFonts w:eastAsia="Times New Roman"/>
          <w:lang w:val="en-US" w:eastAsia="en-US"/>
        </w:rPr>
      </w:pPr>
      <w:bookmarkStart w:id="44" w:name="_Toc285527639"/>
      <w:bookmarkStart w:id="45" w:name="_Toc330304467"/>
      <w:r>
        <w:rPr>
          <w:rFonts w:eastAsia="Times New Roman"/>
          <w:lang w:val="en-US" w:eastAsia="en-US"/>
        </w:rPr>
        <w:lastRenderedPageBreak/>
        <w:t>2.7</w:t>
      </w:r>
      <w:r>
        <w:rPr>
          <w:rFonts w:eastAsia="Times New Roman"/>
          <w:lang w:val="en-US" w:eastAsia="en-US"/>
        </w:rPr>
        <w:tab/>
      </w:r>
      <w:r w:rsidR="00654F5C" w:rsidRPr="00654F5C">
        <w:rPr>
          <w:rFonts w:eastAsia="Times New Roman"/>
          <w:lang w:val="en-US" w:eastAsia="en-US"/>
        </w:rPr>
        <w:t>EXCH-007: Server is valid</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548"/>
      </w:tblGrid>
      <w:tr w:rsidR="00654F5C" w:rsidRPr="00654F5C" w:rsidTr="009D6C1D">
        <w:trPr>
          <w:trHeight w:val="567"/>
        </w:trPr>
        <w:tc>
          <w:tcPr>
            <w:tcW w:w="2287"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Test ID:</w:t>
            </w:r>
          </w:p>
        </w:tc>
        <w:tc>
          <w:tcPr>
            <w:tcW w:w="6548" w:type="dxa"/>
            <w:shd w:val="clear" w:color="auto" w:fill="7030A0"/>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EXCH-007</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Procedure Description:</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Ensures Exchange sees the server as valid</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Prerequisites:</w:t>
            </w:r>
          </w:p>
        </w:tc>
        <w:tc>
          <w:tcPr>
            <w:tcW w:w="6548" w:type="dxa"/>
            <w:vAlign w:val="center"/>
          </w:tcPr>
          <w:p w:rsidR="00654F5C" w:rsidRPr="00654F5C" w:rsidRDefault="00654F5C" w:rsidP="00654F5C">
            <w:pPr>
              <w:rPr>
                <w:rFonts w:eastAsia="Times New Roman" w:cs="Times New Roman"/>
                <w:szCs w:val="24"/>
                <w:lang w:eastAsia="en-US"/>
              </w:rPr>
            </w:pPr>
          </w:p>
        </w:tc>
      </w:tr>
      <w:tr w:rsidR="00654F5C" w:rsidRPr="00654F5C" w:rsidTr="00E41295">
        <w:tc>
          <w:tcPr>
            <w:tcW w:w="2287"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Step</w:t>
            </w:r>
          </w:p>
        </w:tc>
        <w:tc>
          <w:tcPr>
            <w:tcW w:w="6548" w:type="dxa"/>
            <w:shd w:val="clear" w:color="auto" w:fill="D9D9D9" w:themeFill="background1" w:themeFillShade="D9"/>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Actions</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1.</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Log on to the  Exchange Server</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2.</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Launch the Exchange Management Shell</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3.</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Run the following command:</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 xml:space="preserve">4. </w:t>
            </w:r>
          </w:p>
        </w:tc>
        <w:tc>
          <w:tcPr>
            <w:tcW w:w="6548" w:type="dxa"/>
            <w:vAlign w:val="center"/>
          </w:tcPr>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Get-ExchangeServer | Select Name, IsValid</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Expected Result</w:t>
            </w:r>
          </w:p>
        </w:tc>
        <w:tc>
          <w:tcPr>
            <w:tcW w:w="6548" w:type="dxa"/>
            <w:vAlign w:val="center"/>
          </w:tcPr>
          <w:p w:rsidR="00654F5C" w:rsidRPr="00654F5C" w:rsidRDefault="00654F5C" w:rsidP="00654F5C">
            <w:pPr>
              <w:spacing w:after="120"/>
              <w:rPr>
                <w:rFonts w:eastAsia="Times New Roman" w:cs="Times New Roman"/>
                <w:szCs w:val="24"/>
                <w:lang w:eastAsia="en-US"/>
              </w:rPr>
            </w:pPr>
            <w:r w:rsidRPr="00654F5C">
              <w:rPr>
                <w:rFonts w:eastAsia="Times New Roman" w:cs="Times New Roman"/>
                <w:szCs w:val="24"/>
                <w:lang w:eastAsia="en-US"/>
              </w:rPr>
              <w:t xml:space="preserve">Server is listed  and </w:t>
            </w:r>
            <w:proofErr w:type="spellStart"/>
            <w:r w:rsidRPr="00654F5C">
              <w:rPr>
                <w:rFonts w:eastAsia="Times New Roman" w:cs="Times New Roman"/>
                <w:szCs w:val="24"/>
                <w:lang w:eastAsia="en-US"/>
              </w:rPr>
              <w:t>IsValuid</w:t>
            </w:r>
            <w:proofErr w:type="spellEnd"/>
            <w:r w:rsidRPr="00654F5C">
              <w:rPr>
                <w:rFonts w:eastAsia="Times New Roman" w:cs="Times New Roman"/>
                <w:szCs w:val="24"/>
                <w:lang w:eastAsia="en-US"/>
              </w:rPr>
              <w:t xml:space="preserve">  equals True</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Name                                     IsValid</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                                     -------</w:t>
            </w:r>
          </w:p>
          <w:p w:rsidR="00654F5C" w:rsidRPr="00654F5C" w:rsidRDefault="00654F5C" w:rsidP="00654F5C">
            <w:pPr>
              <w:shd w:val="clear" w:color="auto" w:fill="D9D9D9" w:themeFill="background1" w:themeFillShade="D9"/>
              <w:tabs>
                <w:tab w:val="left" w:pos="1701"/>
              </w:tabs>
              <w:rPr>
                <w:rFonts w:ascii="Courier New" w:eastAsia="Times New Roman" w:hAnsi="Courier New" w:cs="Courier New"/>
                <w:noProof/>
                <w:sz w:val="18"/>
                <w:szCs w:val="16"/>
              </w:rPr>
            </w:pPr>
            <w:r w:rsidRPr="00654F5C">
              <w:rPr>
                <w:rFonts w:ascii="Courier New" w:eastAsia="Times New Roman" w:hAnsi="Courier New" w:cs="Courier New"/>
                <w:noProof/>
                <w:sz w:val="18"/>
                <w:szCs w:val="16"/>
              </w:rPr>
              <w:t>Server Name                              True</w:t>
            </w:r>
          </w:p>
        </w:tc>
      </w:tr>
      <w:tr w:rsidR="00654F5C" w:rsidRPr="00654F5C" w:rsidTr="00E41295">
        <w:trPr>
          <w:trHeight w:val="425"/>
        </w:trPr>
        <w:tc>
          <w:tcPr>
            <w:tcW w:w="2287" w:type="dxa"/>
            <w:vAlign w:val="center"/>
          </w:tcPr>
          <w:p w:rsidR="00654F5C" w:rsidRPr="00654F5C" w:rsidRDefault="00654F5C" w:rsidP="00654F5C">
            <w:pPr>
              <w:spacing w:before="120" w:after="120"/>
              <w:rPr>
                <w:rFonts w:eastAsia="Times New Roman" w:cs="Times New Roman"/>
                <w:b/>
                <w:bCs/>
                <w:szCs w:val="24"/>
                <w:lang w:eastAsia="en-US"/>
              </w:rPr>
            </w:pPr>
            <w:r w:rsidRPr="00654F5C">
              <w:rPr>
                <w:rFonts w:eastAsia="Times New Roman" w:cs="Times New Roman"/>
                <w:b/>
                <w:bCs/>
                <w:szCs w:val="24"/>
                <w:lang w:eastAsia="en-US"/>
              </w:rPr>
              <w:t>Actual Result</w:t>
            </w:r>
          </w:p>
        </w:tc>
        <w:tc>
          <w:tcPr>
            <w:tcW w:w="6548" w:type="dxa"/>
            <w:vAlign w:val="center"/>
          </w:tcPr>
          <w:p w:rsidR="00654F5C" w:rsidRPr="00654F5C" w:rsidRDefault="00654F5C" w:rsidP="00654F5C">
            <w:pPr>
              <w:rPr>
                <w:rFonts w:eastAsia="Times New Roman" w:cs="Times New Roman"/>
                <w:szCs w:val="24"/>
                <w:lang w:eastAsia="en-US"/>
              </w:rPr>
            </w:pPr>
          </w:p>
        </w:tc>
      </w:tr>
    </w:tbl>
    <w:p w:rsidR="00654F5C" w:rsidRPr="00654F5C" w:rsidRDefault="00654F5C" w:rsidP="00654F5C">
      <w:pPr>
        <w:spacing w:after="120"/>
        <w:rPr>
          <w:rFonts w:eastAsia="Times New Roman" w:cs="Times New Roman"/>
          <w:szCs w:val="24"/>
          <w:lang w:eastAsia="en-US"/>
        </w:rPr>
      </w:pPr>
    </w:p>
    <w:p w:rsidR="00CF6387" w:rsidRDefault="00CF6387" w:rsidP="004C0CCC"/>
    <w:sectPr w:rsidR="00CF6387" w:rsidSect="004C0CCC">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97" w:rsidRDefault="00386997" w:rsidP="004C0CCC">
      <w:r>
        <w:separator/>
      </w:r>
    </w:p>
  </w:endnote>
  <w:endnote w:type="continuationSeparator" w:id="0">
    <w:p w:rsidR="00386997" w:rsidRDefault="00386997" w:rsidP="004C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CE" w:rsidRPr="001E5089" w:rsidRDefault="008925CE" w:rsidP="008925CE">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sidR="005B738E">
      <w:rPr>
        <w:rStyle w:val="PageNumber"/>
        <w:sz w:val="18"/>
        <w:szCs w:val="18"/>
      </w:rPr>
      <w:t>Copyright © 2012</w:t>
    </w:r>
    <w:r>
      <w:rPr>
        <w:rStyle w:val="PageNumber"/>
        <w:sz w:val="18"/>
        <w:szCs w:val="18"/>
      </w:rPr>
      <w:t xml:space="preserve">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0338A2">
      <w:rPr>
        <w:rStyle w:val="PageNumber"/>
        <w:noProof/>
        <w:sz w:val="18"/>
        <w:szCs w:val="18"/>
      </w:rPr>
      <w:t>7</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0338A2">
      <w:rPr>
        <w:rStyle w:val="PageNumber"/>
        <w:noProof/>
        <w:sz w:val="18"/>
        <w:szCs w:val="18"/>
      </w:rPr>
      <w:t>8</w:t>
    </w:r>
    <w:r w:rsidRPr="001E5089">
      <w:rPr>
        <w:rStyle w:val="PageNumber"/>
        <w:sz w:val="18"/>
        <w:szCs w:val="18"/>
      </w:rPr>
      <w:fldChar w:fldCharType="end"/>
    </w:r>
  </w:p>
  <w:p w:rsidR="004C0CCC" w:rsidRDefault="004C0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97" w:rsidRDefault="00386997" w:rsidP="004C0CCC">
      <w:r>
        <w:separator/>
      </w:r>
    </w:p>
  </w:footnote>
  <w:footnote w:type="continuationSeparator" w:id="0">
    <w:p w:rsidR="00386997" w:rsidRDefault="00386997" w:rsidP="004C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CE" w:rsidRDefault="008925CE" w:rsidP="008925CE">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38598BBE" wp14:editId="5E52BF34">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rsidR="00D9714A">
      <w:tab/>
    </w:r>
    <w:r w:rsidR="00D9714A">
      <w:rPr>
        <w:noProof/>
      </w:rPr>
      <w:drawing>
        <wp:inline distT="0" distB="0" distL="0" distR="0">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8925CE" w:rsidRDefault="008925CE">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D54AA"/>
    <w:multiLevelType w:val="hybridMultilevel"/>
    <w:tmpl w:val="7B726B8A"/>
    <w:lvl w:ilvl="0" w:tplc="E86C1AD0">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CC"/>
    <w:rsid w:val="000338A2"/>
    <w:rsid w:val="000478C8"/>
    <w:rsid w:val="0037732C"/>
    <w:rsid w:val="00386997"/>
    <w:rsid w:val="004C0CCC"/>
    <w:rsid w:val="004E0DA4"/>
    <w:rsid w:val="005B738E"/>
    <w:rsid w:val="00654F5C"/>
    <w:rsid w:val="007A58E2"/>
    <w:rsid w:val="0081631D"/>
    <w:rsid w:val="00830B0C"/>
    <w:rsid w:val="008925CE"/>
    <w:rsid w:val="008D700C"/>
    <w:rsid w:val="009760C7"/>
    <w:rsid w:val="009D6C1D"/>
    <w:rsid w:val="00A06380"/>
    <w:rsid w:val="00A579E2"/>
    <w:rsid w:val="00C24BBB"/>
    <w:rsid w:val="00C87A14"/>
    <w:rsid w:val="00CF6387"/>
    <w:rsid w:val="00D21257"/>
    <w:rsid w:val="00D94DED"/>
    <w:rsid w:val="00D9714A"/>
    <w:rsid w:val="00DD7D15"/>
    <w:rsid w:val="00F961B6"/>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CC"/>
    <w:pPr>
      <w:spacing w:after="0" w:line="240" w:lineRule="auto"/>
    </w:pPr>
    <w:rPr>
      <w:rFonts w:ascii="Arial" w:hAnsi="Arial" w:cs="Arial"/>
      <w:sz w:val="20"/>
      <w:szCs w:val="20"/>
      <w:lang w:eastAsia="en-GB"/>
    </w:rPr>
  </w:style>
  <w:style w:type="paragraph" w:styleId="Heading1">
    <w:name w:val="heading 1"/>
    <w:basedOn w:val="Normal"/>
    <w:next w:val="Normal"/>
    <w:link w:val="Heading1Char"/>
    <w:uiPriority w:val="9"/>
    <w:qFormat/>
    <w:rsid w:val="004C0C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0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F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CC"/>
    <w:rPr>
      <w:rFonts w:asciiTheme="majorHAnsi" w:eastAsiaTheme="majorEastAsia" w:hAnsiTheme="majorHAnsi" w:cstheme="majorBidi"/>
      <w:b/>
      <w:bCs/>
      <w:color w:val="365F91" w:themeColor="accent1" w:themeShade="BF"/>
      <w:sz w:val="28"/>
      <w:szCs w:val="28"/>
      <w:lang w:eastAsia="en-GB"/>
    </w:rPr>
  </w:style>
  <w:style w:type="character" w:customStyle="1" w:styleId="NoSpacingChar">
    <w:name w:val="No Spacing Char"/>
    <w:basedOn w:val="DefaultParagraphFont"/>
    <w:link w:val="NoSpacing"/>
    <w:uiPriority w:val="1"/>
    <w:locked/>
    <w:rsid w:val="004C0CCC"/>
    <w:rPr>
      <w:rFonts w:ascii="Times New Roman" w:eastAsiaTheme="minorEastAsia" w:hAnsi="Times New Roman" w:cs="Times New Roman"/>
      <w:lang w:val="en-US"/>
    </w:rPr>
  </w:style>
  <w:style w:type="paragraph" w:styleId="NoSpacing">
    <w:name w:val="No Spacing"/>
    <w:link w:val="NoSpacingChar"/>
    <w:uiPriority w:val="1"/>
    <w:qFormat/>
    <w:rsid w:val="004C0CCC"/>
    <w:pPr>
      <w:spacing w:after="0" w:line="240" w:lineRule="auto"/>
    </w:pPr>
    <w:rPr>
      <w:rFonts w:ascii="Times New Roman" w:eastAsiaTheme="minorEastAsia" w:hAnsi="Times New Roman" w:cs="Times New Roman"/>
      <w:lang w:val="en-US"/>
    </w:rPr>
  </w:style>
  <w:style w:type="table" w:styleId="TableGrid">
    <w:name w:val="Table Grid"/>
    <w:basedOn w:val="TableNormal"/>
    <w:rsid w:val="004C0CC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CCC"/>
    <w:rPr>
      <w:rFonts w:ascii="Tahoma" w:hAnsi="Tahoma" w:cs="Tahoma"/>
      <w:sz w:val="16"/>
      <w:szCs w:val="16"/>
    </w:rPr>
  </w:style>
  <w:style w:type="character" w:customStyle="1" w:styleId="BalloonTextChar">
    <w:name w:val="Balloon Text Char"/>
    <w:basedOn w:val="DefaultParagraphFont"/>
    <w:link w:val="BalloonText"/>
    <w:uiPriority w:val="99"/>
    <w:semiHidden/>
    <w:rsid w:val="004C0CCC"/>
    <w:rPr>
      <w:rFonts w:ascii="Tahoma" w:hAnsi="Tahoma" w:cs="Tahoma"/>
      <w:sz w:val="16"/>
      <w:szCs w:val="16"/>
      <w:lang w:eastAsia="en-GB"/>
    </w:rPr>
  </w:style>
  <w:style w:type="paragraph" w:styleId="Header">
    <w:name w:val="header"/>
    <w:basedOn w:val="Normal"/>
    <w:link w:val="HeaderChar"/>
    <w:uiPriority w:val="99"/>
    <w:unhideWhenUsed/>
    <w:rsid w:val="004C0CCC"/>
    <w:pPr>
      <w:tabs>
        <w:tab w:val="center" w:pos="4513"/>
        <w:tab w:val="right" w:pos="9026"/>
      </w:tabs>
    </w:pPr>
  </w:style>
  <w:style w:type="character" w:customStyle="1" w:styleId="HeaderChar">
    <w:name w:val="Header Char"/>
    <w:basedOn w:val="DefaultParagraphFont"/>
    <w:link w:val="Header"/>
    <w:uiPriority w:val="99"/>
    <w:rsid w:val="004C0CCC"/>
    <w:rPr>
      <w:rFonts w:ascii="Arial" w:hAnsi="Arial" w:cs="Arial"/>
      <w:sz w:val="20"/>
      <w:szCs w:val="20"/>
      <w:lang w:eastAsia="en-GB"/>
    </w:rPr>
  </w:style>
  <w:style w:type="paragraph" w:styleId="Footer">
    <w:name w:val="footer"/>
    <w:basedOn w:val="Normal"/>
    <w:link w:val="FooterChar"/>
    <w:uiPriority w:val="99"/>
    <w:unhideWhenUsed/>
    <w:rsid w:val="004C0CCC"/>
    <w:pPr>
      <w:tabs>
        <w:tab w:val="center" w:pos="4513"/>
        <w:tab w:val="right" w:pos="9026"/>
      </w:tabs>
    </w:pPr>
  </w:style>
  <w:style w:type="character" w:customStyle="1" w:styleId="FooterChar">
    <w:name w:val="Footer Char"/>
    <w:basedOn w:val="DefaultParagraphFont"/>
    <w:link w:val="Footer"/>
    <w:uiPriority w:val="99"/>
    <w:rsid w:val="004C0CCC"/>
    <w:rPr>
      <w:rFonts w:ascii="Arial" w:hAnsi="Arial" w:cs="Arial"/>
      <w:sz w:val="20"/>
      <w:szCs w:val="20"/>
      <w:lang w:eastAsia="en-GB"/>
    </w:rPr>
  </w:style>
  <w:style w:type="paragraph" w:styleId="TOCHeading">
    <w:name w:val="TOC Heading"/>
    <w:basedOn w:val="Heading1"/>
    <w:next w:val="Normal"/>
    <w:uiPriority w:val="39"/>
    <w:semiHidden/>
    <w:unhideWhenUsed/>
    <w:qFormat/>
    <w:rsid w:val="008D700C"/>
    <w:pPr>
      <w:spacing w:line="276" w:lineRule="auto"/>
      <w:outlineLvl w:val="9"/>
    </w:pPr>
    <w:rPr>
      <w:lang w:val="en-US" w:eastAsia="ja-JP"/>
    </w:rPr>
  </w:style>
  <w:style w:type="paragraph" w:styleId="TOC1">
    <w:name w:val="toc 1"/>
    <w:basedOn w:val="Normal"/>
    <w:next w:val="Normal"/>
    <w:autoRedefine/>
    <w:uiPriority w:val="39"/>
    <w:unhideWhenUsed/>
    <w:rsid w:val="008D700C"/>
    <w:pPr>
      <w:spacing w:after="100"/>
    </w:pPr>
  </w:style>
  <w:style w:type="character" w:styleId="Hyperlink">
    <w:name w:val="Hyperlink"/>
    <w:basedOn w:val="DefaultParagraphFont"/>
    <w:uiPriority w:val="99"/>
    <w:unhideWhenUsed/>
    <w:rsid w:val="008D700C"/>
    <w:rPr>
      <w:color w:val="0000FF" w:themeColor="hyperlink"/>
      <w:u w:val="single"/>
    </w:rPr>
  </w:style>
  <w:style w:type="character" w:customStyle="1" w:styleId="Heading2Char">
    <w:name w:val="Heading 2 Char"/>
    <w:basedOn w:val="DefaultParagraphFont"/>
    <w:link w:val="Heading2"/>
    <w:uiPriority w:val="9"/>
    <w:rsid w:val="009760C7"/>
    <w:rPr>
      <w:rFonts w:asciiTheme="majorHAnsi" w:eastAsiaTheme="majorEastAsia" w:hAnsiTheme="majorHAnsi" w:cstheme="majorBidi"/>
      <w:b/>
      <w:bCs/>
      <w:color w:val="4F81BD" w:themeColor="accent1"/>
      <w:sz w:val="26"/>
      <w:szCs w:val="26"/>
      <w:lang w:eastAsia="en-GB"/>
    </w:rPr>
  </w:style>
  <w:style w:type="character" w:customStyle="1" w:styleId="BulletChar">
    <w:name w:val="Bullet Char"/>
    <w:link w:val="Bullet"/>
    <w:locked/>
    <w:rsid w:val="009760C7"/>
    <w:rPr>
      <w:rFonts w:ascii="Arial" w:hAnsi="Arial" w:cs="Arial"/>
    </w:rPr>
  </w:style>
  <w:style w:type="paragraph" w:customStyle="1" w:styleId="Bullet">
    <w:name w:val="Bullet"/>
    <w:basedOn w:val="Normal"/>
    <w:link w:val="BulletChar"/>
    <w:qFormat/>
    <w:rsid w:val="009760C7"/>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9760C7"/>
    <w:pPr>
      <w:spacing w:after="100"/>
      <w:ind w:left="200"/>
    </w:pPr>
  </w:style>
  <w:style w:type="character" w:styleId="PageNumber">
    <w:name w:val="page number"/>
    <w:rsid w:val="008925CE"/>
    <w:rPr>
      <w:rFonts w:ascii="Arial" w:hAnsi="Arial"/>
      <w:sz w:val="20"/>
    </w:rPr>
  </w:style>
  <w:style w:type="character" w:customStyle="1" w:styleId="Heading3Char">
    <w:name w:val="Heading 3 Char"/>
    <w:basedOn w:val="DefaultParagraphFont"/>
    <w:link w:val="Heading3"/>
    <w:uiPriority w:val="9"/>
    <w:rsid w:val="00654F5C"/>
    <w:rPr>
      <w:rFonts w:asciiTheme="majorHAnsi" w:eastAsiaTheme="majorEastAsia" w:hAnsiTheme="majorHAnsi" w:cstheme="majorBidi"/>
      <w:b/>
      <w:bCs/>
      <w:color w:val="4F81BD" w:themeColor="accent1"/>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CC"/>
    <w:pPr>
      <w:spacing w:after="0" w:line="240" w:lineRule="auto"/>
    </w:pPr>
    <w:rPr>
      <w:rFonts w:ascii="Arial" w:hAnsi="Arial" w:cs="Arial"/>
      <w:sz w:val="20"/>
      <w:szCs w:val="20"/>
      <w:lang w:eastAsia="en-GB"/>
    </w:rPr>
  </w:style>
  <w:style w:type="paragraph" w:styleId="Heading1">
    <w:name w:val="heading 1"/>
    <w:basedOn w:val="Normal"/>
    <w:next w:val="Normal"/>
    <w:link w:val="Heading1Char"/>
    <w:uiPriority w:val="9"/>
    <w:qFormat/>
    <w:rsid w:val="004C0C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0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F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CC"/>
    <w:rPr>
      <w:rFonts w:asciiTheme="majorHAnsi" w:eastAsiaTheme="majorEastAsia" w:hAnsiTheme="majorHAnsi" w:cstheme="majorBidi"/>
      <w:b/>
      <w:bCs/>
      <w:color w:val="365F91" w:themeColor="accent1" w:themeShade="BF"/>
      <w:sz w:val="28"/>
      <w:szCs w:val="28"/>
      <w:lang w:eastAsia="en-GB"/>
    </w:rPr>
  </w:style>
  <w:style w:type="character" w:customStyle="1" w:styleId="NoSpacingChar">
    <w:name w:val="No Spacing Char"/>
    <w:basedOn w:val="DefaultParagraphFont"/>
    <w:link w:val="NoSpacing"/>
    <w:uiPriority w:val="1"/>
    <w:locked/>
    <w:rsid w:val="004C0CCC"/>
    <w:rPr>
      <w:rFonts w:ascii="Times New Roman" w:eastAsiaTheme="minorEastAsia" w:hAnsi="Times New Roman" w:cs="Times New Roman"/>
      <w:lang w:val="en-US"/>
    </w:rPr>
  </w:style>
  <w:style w:type="paragraph" w:styleId="NoSpacing">
    <w:name w:val="No Spacing"/>
    <w:link w:val="NoSpacingChar"/>
    <w:uiPriority w:val="1"/>
    <w:qFormat/>
    <w:rsid w:val="004C0CCC"/>
    <w:pPr>
      <w:spacing w:after="0" w:line="240" w:lineRule="auto"/>
    </w:pPr>
    <w:rPr>
      <w:rFonts w:ascii="Times New Roman" w:eastAsiaTheme="minorEastAsia" w:hAnsi="Times New Roman" w:cs="Times New Roman"/>
      <w:lang w:val="en-US"/>
    </w:rPr>
  </w:style>
  <w:style w:type="table" w:styleId="TableGrid">
    <w:name w:val="Table Grid"/>
    <w:basedOn w:val="TableNormal"/>
    <w:rsid w:val="004C0CC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CCC"/>
    <w:rPr>
      <w:rFonts w:ascii="Tahoma" w:hAnsi="Tahoma" w:cs="Tahoma"/>
      <w:sz w:val="16"/>
      <w:szCs w:val="16"/>
    </w:rPr>
  </w:style>
  <w:style w:type="character" w:customStyle="1" w:styleId="BalloonTextChar">
    <w:name w:val="Balloon Text Char"/>
    <w:basedOn w:val="DefaultParagraphFont"/>
    <w:link w:val="BalloonText"/>
    <w:uiPriority w:val="99"/>
    <w:semiHidden/>
    <w:rsid w:val="004C0CCC"/>
    <w:rPr>
      <w:rFonts w:ascii="Tahoma" w:hAnsi="Tahoma" w:cs="Tahoma"/>
      <w:sz w:val="16"/>
      <w:szCs w:val="16"/>
      <w:lang w:eastAsia="en-GB"/>
    </w:rPr>
  </w:style>
  <w:style w:type="paragraph" w:styleId="Header">
    <w:name w:val="header"/>
    <w:basedOn w:val="Normal"/>
    <w:link w:val="HeaderChar"/>
    <w:uiPriority w:val="99"/>
    <w:unhideWhenUsed/>
    <w:rsid w:val="004C0CCC"/>
    <w:pPr>
      <w:tabs>
        <w:tab w:val="center" w:pos="4513"/>
        <w:tab w:val="right" w:pos="9026"/>
      </w:tabs>
    </w:pPr>
  </w:style>
  <w:style w:type="character" w:customStyle="1" w:styleId="HeaderChar">
    <w:name w:val="Header Char"/>
    <w:basedOn w:val="DefaultParagraphFont"/>
    <w:link w:val="Header"/>
    <w:uiPriority w:val="99"/>
    <w:rsid w:val="004C0CCC"/>
    <w:rPr>
      <w:rFonts w:ascii="Arial" w:hAnsi="Arial" w:cs="Arial"/>
      <w:sz w:val="20"/>
      <w:szCs w:val="20"/>
      <w:lang w:eastAsia="en-GB"/>
    </w:rPr>
  </w:style>
  <w:style w:type="paragraph" w:styleId="Footer">
    <w:name w:val="footer"/>
    <w:basedOn w:val="Normal"/>
    <w:link w:val="FooterChar"/>
    <w:uiPriority w:val="99"/>
    <w:unhideWhenUsed/>
    <w:rsid w:val="004C0CCC"/>
    <w:pPr>
      <w:tabs>
        <w:tab w:val="center" w:pos="4513"/>
        <w:tab w:val="right" w:pos="9026"/>
      </w:tabs>
    </w:pPr>
  </w:style>
  <w:style w:type="character" w:customStyle="1" w:styleId="FooterChar">
    <w:name w:val="Footer Char"/>
    <w:basedOn w:val="DefaultParagraphFont"/>
    <w:link w:val="Footer"/>
    <w:uiPriority w:val="99"/>
    <w:rsid w:val="004C0CCC"/>
    <w:rPr>
      <w:rFonts w:ascii="Arial" w:hAnsi="Arial" w:cs="Arial"/>
      <w:sz w:val="20"/>
      <w:szCs w:val="20"/>
      <w:lang w:eastAsia="en-GB"/>
    </w:rPr>
  </w:style>
  <w:style w:type="paragraph" w:styleId="TOCHeading">
    <w:name w:val="TOC Heading"/>
    <w:basedOn w:val="Heading1"/>
    <w:next w:val="Normal"/>
    <w:uiPriority w:val="39"/>
    <w:semiHidden/>
    <w:unhideWhenUsed/>
    <w:qFormat/>
    <w:rsid w:val="008D700C"/>
    <w:pPr>
      <w:spacing w:line="276" w:lineRule="auto"/>
      <w:outlineLvl w:val="9"/>
    </w:pPr>
    <w:rPr>
      <w:lang w:val="en-US" w:eastAsia="ja-JP"/>
    </w:rPr>
  </w:style>
  <w:style w:type="paragraph" w:styleId="TOC1">
    <w:name w:val="toc 1"/>
    <w:basedOn w:val="Normal"/>
    <w:next w:val="Normal"/>
    <w:autoRedefine/>
    <w:uiPriority w:val="39"/>
    <w:unhideWhenUsed/>
    <w:rsid w:val="008D700C"/>
    <w:pPr>
      <w:spacing w:after="100"/>
    </w:pPr>
  </w:style>
  <w:style w:type="character" w:styleId="Hyperlink">
    <w:name w:val="Hyperlink"/>
    <w:basedOn w:val="DefaultParagraphFont"/>
    <w:uiPriority w:val="99"/>
    <w:unhideWhenUsed/>
    <w:rsid w:val="008D700C"/>
    <w:rPr>
      <w:color w:val="0000FF" w:themeColor="hyperlink"/>
      <w:u w:val="single"/>
    </w:rPr>
  </w:style>
  <w:style w:type="character" w:customStyle="1" w:styleId="Heading2Char">
    <w:name w:val="Heading 2 Char"/>
    <w:basedOn w:val="DefaultParagraphFont"/>
    <w:link w:val="Heading2"/>
    <w:uiPriority w:val="9"/>
    <w:rsid w:val="009760C7"/>
    <w:rPr>
      <w:rFonts w:asciiTheme="majorHAnsi" w:eastAsiaTheme="majorEastAsia" w:hAnsiTheme="majorHAnsi" w:cstheme="majorBidi"/>
      <w:b/>
      <w:bCs/>
      <w:color w:val="4F81BD" w:themeColor="accent1"/>
      <w:sz w:val="26"/>
      <w:szCs w:val="26"/>
      <w:lang w:eastAsia="en-GB"/>
    </w:rPr>
  </w:style>
  <w:style w:type="character" w:customStyle="1" w:styleId="BulletChar">
    <w:name w:val="Bullet Char"/>
    <w:link w:val="Bullet"/>
    <w:locked/>
    <w:rsid w:val="009760C7"/>
    <w:rPr>
      <w:rFonts w:ascii="Arial" w:hAnsi="Arial" w:cs="Arial"/>
    </w:rPr>
  </w:style>
  <w:style w:type="paragraph" w:customStyle="1" w:styleId="Bullet">
    <w:name w:val="Bullet"/>
    <w:basedOn w:val="Normal"/>
    <w:link w:val="BulletChar"/>
    <w:qFormat/>
    <w:rsid w:val="009760C7"/>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9760C7"/>
    <w:pPr>
      <w:spacing w:after="100"/>
      <w:ind w:left="200"/>
    </w:pPr>
  </w:style>
  <w:style w:type="character" w:styleId="PageNumber">
    <w:name w:val="page number"/>
    <w:rsid w:val="008925CE"/>
    <w:rPr>
      <w:rFonts w:ascii="Arial" w:hAnsi="Arial"/>
      <w:sz w:val="20"/>
    </w:rPr>
  </w:style>
  <w:style w:type="character" w:customStyle="1" w:styleId="Heading3Char">
    <w:name w:val="Heading 3 Char"/>
    <w:basedOn w:val="DefaultParagraphFont"/>
    <w:link w:val="Heading3"/>
    <w:uiPriority w:val="9"/>
    <w:rsid w:val="00654F5C"/>
    <w:rPr>
      <w:rFonts w:asciiTheme="majorHAnsi" w:eastAsiaTheme="majorEastAsia" w:hAnsiTheme="majorHAnsi" w:cstheme="majorBidi"/>
      <w:b/>
      <w:bCs/>
      <w:color w:val="4F81BD" w:themeColor="accen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54049">
      <w:bodyDiv w:val="1"/>
      <w:marLeft w:val="0"/>
      <w:marRight w:val="0"/>
      <w:marTop w:val="0"/>
      <w:marBottom w:val="0"/>
      <w:divBdr>
        <w:top w:val="none" w:sz="0" w:space="0" w:color="auto"/>
        <w:left w:val="none" w:sz="0" w:space="0" w:color="auto"/>
        <w:bottom w:val="none" w:sz="0" w:space="0" w:color="auto"/>
        <w:right w:val="none" w:sz="0" w:space="0" w:color="auto"/>
      </w:divBdr>
    </w:div>
    <w:div w:id="9428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FAD6-A821-4AFA-AA07-9D92B616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Messaging – Exchange SERVER 2010 INSTALLATION TESTING</vt:lpstr>
    </vt:vector>
  </TitlesOfParts>
  <Company>Aegis Media</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INSTALLATION TESTING</dc:title>
  <dc:creator>Paul Yates</dc:creator>
  <cp:lastModifiedBy>Paul Yates</cp:lastModifiedBy>
  <cp:revision>3</cp:revision>
  <dcterms:created xsi:type="dcterms:W3CDTF">2012-07-24T15:04:00Z</dcterms:created>
  <dcterms:modified xsi:type="dcterms:W3CDTF">2012-08-06T22:25:00Z</dcterms:modified>
</cp:coreProperties>
</file>